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76" w:rsidRDefault="00D27076" w:rsidP="00D27076">
      <w:pPr>
        <w:jc w:val="center"/>
      </w:pPr>
      <w:r>
        <w:t xml:space="preserve">МУНИЦИПАЛЬНОЕ КАЗЕННОЕ ОБЩЕОБРАЗОВАТЕЛЬНОЕ УЧРЕЖДЕНИЕ </w:t>
      </w:r>
      <w:r>
        <w:br/>
        <w:t>«Плотниковская средняя школа городского округа город Михайловка Волгоградской области»</w:t>
      </w:r>
    </w:p>
    <w:p w:rsidR="00D27076" w:rsidRDefault="00D27076" w:rsidP="00D27076"/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D27076" w:rsidRDefault="00D27076" w:rsidP="00D27076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«Плотниковская СШ»</w:t>
      </w:r>
    </w:p>
    <w:p w:rsidR="00D27076" w:rsidRDefault="00D27076" w:rsidP="00D2707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____________/Котельникова О.О./</w:t>
      </w:r>
    </w:p>
    <w:p w:rsidR="00D27076" w:rsidRDefault="00D27076" w:rsidP="00D27076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«___»_______________2018 г.</w:t>
      </w: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jc w:val="right"/>
        <w:rPr>
          <w:sz w:val="28"/>
          <w:szCs w:val="28"/>
        </w:rPr>
      </w:pPr>
    </w:p>
    <w:p w:rsidR="00D27076" w:rsidRDefault="00D27076" w:rsidP="00D27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D27076" w:rsidRDefault="00D27076" w:rsidP="00D27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музыке</w:t>
      </w:r>
    </w:p>
    <w:p w:rsidR="00D27076" w:rsidRPr="00CF0E4D" w:rsidRDefault="00D27076" w:rsidP="00D27076">
      <w:pPr>
        <w:jc w:val="center"/>
        <w:rPr>
          <w:b/>
          <w:sz w:val="28"/>
          <w:szCs w:val="28"/>
        </w:rPr>
      </w:pPr>
    </w:p>
    <w:p w:rsidR="00D27076" w:rsidRPr="00FB2366" w:rsidRDefault="00D27076" w:rsidP="00D270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Pr="00FB2366">
        <w:rPr>
          <w:b/>
          <w:sz w:val="36"/>
          <w:szCs w:val="36"/>
        </w:rPr>
        <w:t xml:space="preserve"> класс</w:t>
      </w:r>
    </w:p>
    <w:p w:rsidR="00D27076" w:rsidRPr="00FB2366" w:rsidRDefault="00D27076" w:rsidP="00D27076">
      <w:pPr>
        <w:jc w:val="center"/>
        <w:rPr>
          <w:b/>
          <w:sz w:val="36"/>
          <w:szCs w:val="36"/>
        </w:rPr>
      </w:pPr>
      <w:r w:rsidRPr="00FB2366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 xml:space="preserve">8 </w:t>
      </w:r>
      <w:r w:rsidRPr="00FB2366">
        <w:rPr>
          <w:b/>
          <w:sz w:val="36"/>
          <w:szCs w:val="36"/>
        </w:rPr>
        <w:t>– 201</w:t>
      </w:r>
      <w:r>
        <w:rPr>
          <w:b/>
          <w:sz w:val="36"/>
          <w:szCs w:val="36"/>
        </w:rPr>
        <w:t>9</w:t>
      </w:r>
      <w:r w:rsidRPr="00FB2366">
        <w:rPr>
          <w:b/>
          <w:sz w:val="36"/>
          <w:szCs w:val="36"/>
        </w:rPr>
        <w:t xml:space="preserve"> учебный год</w:t>
      </w:r>
    </w:p>
    <w:p w:rsidR="00D27076" w:rsidRDefault="00D27076" w:rsidP="00D27076">
      <w:pPr>
        <w:jc w:val="center"/>
        <w:rPr>
          <w:sz w:val="36"/>
          <w:szCs w:val="36"/>
        </w:rPr>
      </w:pPr>
    </w:p>
    <w:p w:rsidR="00D27076" w:rsidRDefault="00D27076" w:rsidP="00D27076">
      <w:pPr>
        <w:jc w:val="center"/>
        <w:rPr>
          <w:sz w:val="36"/>
          <w:szCs w:val="36"/>
        </w:rPr>
      </w:pPr>
    </w:p>
    <w:p w:rsidR="00D27076" w:rsidRDefault="00D27076" w:rsidP="00D27076">
      <w:pPr>
        <w:rPr>
          <w:i/>
          <w:sz w:val="32"/>
          <w:szCs w:val="32"/>
        </w:rPr>
      </w:pPr>
    </w:p>
    <w:p w:rsidR="00D27076" w:rsidRDefault="00D27076" w:rsidP="00D27076"/>
    <w:p w:rsidR="00D27076" w:rsidRDefault="00D27076" w:rsidP="00D27076"/>
    <w:p w:rsidR="00D27076" w:rsidRDefault="00D27076" w:rsidP="00D27076"/>
    <w:p w:rsidR="00D27076" w:rsidRDefault="00D27076" w:rsidP="00D27076">
      <w:pPr>
        <w:jc w:val="center"/>
        <w:rPr>
          <w:sz w:val="36"/>
          <w:szCs w:val="36"/>
        </w:rPr>
      </w:pPr>
    </w:p>
    <w:p w:rsidR="00D27076" w:rsidRDefault="00D27076" w:rsidP="00D27076">
      <w:pPr>
        <w:jc w:val="right"/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jc w:val="right"/>
        <w:rPr>
          <w:sz w:val="28"/>
          <w:szCs w:val="28"/>
        </w:rPr>
      </w:pPr>
    </w:p>
    <w:p w:rsidR="00D27076" w:rsidRDefault="00D27076" w:rsidP="00D27076">
      <w:pPr>
        <w:rPr>
          <w:sz w:val="28"/>
          <w:szCs w:val="28"/>
        </w:rPr>
      </w:pPr>
    </w:p>
    <w:p w:rsidR="00D27076" w:rsidRDefault="00D27076" w:rsidP="00D27076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 Марич Элона Валериевна</w:t>
      </w:r>
    </w:p>
    <w:p w:rsidR="00D27076" w:rsidRDefault="00D27076" w:rsidP="00D27076">
      <w:pPr>
        <w:jc w:val="right"/>
        <w:rPr>
          <w:b/>
          <w:sz w:val="44"/>
          <w:szCs w:val="44"/>
        </w:rPr>
      </w:pPr>
      <w:r>
        <w:rPr>
          <w:sz w:val="28"/>
          <w:szCs w:val="28"/>
        </w:rPr>
        <w:t>учитель начальных классов</w:t>
      </w: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D27076" w:rsidRDefault="00D27076" w:rsidP="0024361F">
      <w:pPr>
        <w:tabs>
          <w:tab w:val="left" w:pos="8222"/>
        </w:tabs>
        <w:jc w:val="center"/>
        <w:outlineLvl w:val="0"/>
        <w:rPr>
          <w:b/>
        </w:rPr>
      </w:pPr>
    </w:p>
    <w:p w:rsidR="00146707" w:rsidRPr="0024361F" w:rsidRDefault="0024361F" w:rsidP="0024361F">
      <w:pPr>
        <w:tabs>
          <w:tab w:val="left" w:pos="8222"/>
        </w:tabs>
        <w:jc w:val="center"/>
        <w:outlineLvl w:val="0"/>
        <w:rPr>
          <w:b/>
        </w:rPr>
      </w:pPr>
      <w:r w:rsidRPr="0024361F">
        <w:rPr>
          <w:b/>
        </w:rPr>
        <w:t xml:space="preserve">2. </w:t>
      </w:r>
      <w:r w:rsidR="00D65C21" w:rsidRPr="0024361F">
        <w:rPr>
          <w:b/>
        </w:rPr>
        <w:t xml:space="preserve">Пояснительная записка </w:t>
      </w:r>
    </w:p>
    <w:p w:rsidR="003B3EAC" w:rsidRPr="0024361F" w:rsidRDefault="003B3EAC" w:rsidP="0024361F">
      <w:pPr>
        <w:pStyle w:val="1"/>
        <w:ind w:firstLine="540"/>
        <w:jc w:val="both"/>
        <w:rPr>
          <w:sz w:val="24"/>
          <w:szCs w:val="24"/>
        </w:rPr>
      </w:pPr>
      <w:r w:rsidRPr="0024361F">
        <w:rPr>
          <w:sz w:val="24"/>
          <w:szCs w:val="24"/>
        </w:rPr>
        <w:t>Рабочая  учебная программа по  музыке для  3 -го  класса разработана   в соответствии с федеральным   государственным образовательным  стандартом  второго поколения  начального  общего образования, 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</w:t>
      </w:r>
      <w:r w:rsidR="001970BA" w:rsidRPr="0024361F">
        <w:rPr>
          <w:sz w:val="24"/>
          <w:szCs w:val="24"/>
        </w:rPr>
        <w:t xml:space="preserve"> </w:t>
      </w:r>
      <w:r w:rsidRPr="0024361F">
        <w:rPr>
          <w:sz w:val="24"/>
          <w:szCs w:val="24"/>
        </w:rPr>
        <w:t>П.</w:t>
      </w:r>
      <w:r w:rsidR="001970BA" w:rsidRPr="0024361F">
        <w:rPr>
          <w:sz w:val="24"/>
          <w:szCs w:val="24"/>
        </w:rPr>
        <w:t xml:space="preserve"> </w:t>
      </w:r>
      <w:r w:rsidRPr="0024361F">
        <w:rPr>
          <w:sz w:val="24"/>
          <w:szCs w:val="24"/>
        </w:rPr>
        <w:t>Сергеевой,</w:t>
      </w:r>
      <w:r w:rsidR="001970BA" w:rsidRPr="0024361F">
        <w:rPr>
          <w:sz w:val="24"/>
          <w:szCs w:val="24"/>
        </w:rPr>
        <w:t xml:space="preserve"> </w:t>
      </w:r>
      <w:r w:rsidRPr="0024361F">
        <w:rPr>
          <w:iCs/>
          <w:sz w:val="24"/>
          <w:szCs w:val="24"/>
        </w:rPr>
        <w:t xml:space="preserve">Т. </w:t>
      </w:r>
      <w:r w:rsidRPr="0024361F">
        <w:rPr>
          <w:sz w:val="24"/>
          <w:szCs w:val="24"/>
        </w:rPr>
        <w:t xml:space="preserve">С. </w:t>
      </w:r>
      <w:r w:rsidRPr="0024361F">
        <w:rPr>
          <w:iCs/>
          <w:sz w:val="24"/>
          <w:szCs w:val="24"/>
        </w:rPr>
        <w:t>Шмагина</w:t>
      </w:r>
      <w:r w:rsidRPr="0024361F">
        <w:rPr>
          <w:sz w:val="24"/>
          <w:szCs w:val="24"/>
        </w:rPr>
        <w:t>, М., Просвещение, 201</w:t>
      </w:r>
      <w:r w:rsidR="0024361F">
        <w:rPr>
          <w:sz w:val="24"/>
          <w:szCs w:val="24"/>
          <w:lang w:val="ru-RU"/>
        </w:rPr>
        <w:t>5</w:t>
      </w:r>
      <w:r w:rsidRPr="0024361F">
        <w:rPr>
          <w:sz w:val="24"/>
          <w:szCs w:val="24"/>
        </w:rPr>
        <w:t xml:space="preserve">. </w:t>
      </w:r>
    </w:p>
    <w:p w:rsidR="003B3EAC" w:rsidRPr="0024361F" w:rsidRDefault="003B3EAC" w:rsidP="003B3EAC">
      <w:pPr>
        <w:jc w:val="both"/>
      </w:pPr>
      <w:r w:rsidRPr="0024361F">
        <w:t xml:space="preserve">         Изучение музыки  в 3  классе начальной школы направлено на  формирование музыкальной кул</w:t>
      </w:r>
      <w:r w:rsidRPr="0024361F">
        <w:t>ь</w:t>
      </w:r>
      <w:r w:rsidRPr="0024361F">
        <w:t xml:space="preserve">туры как неотъемлемой части духовной культуры школьников.  </w:t>
      </w:r>
    </w:p>
    <w:p w:rsidR="003B3EAC" w:rsidRPr="0024361F" w:rsidRDefault="003B3EAC" w:rsidP="003B3EAC">
      <w:pPr>
        <w:jc w:val="both"/>
      </w:pPr>
      <w:r w:rsidRPr="0024361F">
        <w:t>Введение детей в многообразный мир музыки через знакомство с музыкальными произведениями, до</w:t>
      </w:r>
      <w:r w:rsidRPr="0024361F">
        <w:t>с</w:t>
      </w:r>
      <w:r w:rsidRPr="0024361F">
        <w:t xml:space="preserve">тупными их восприятию и способствует решению следующих </w:t>
      </w:r>
      <w:r w:rsidRPr="0024361F">
        <w:rPr>
          <w:b/>
        </w:rPr>
        <w:t>целей и задач</w:t>
      </w:r>
      <w:r w:rsidRPr="0024361F">
        <w:t>:</w:t>
      </w:r>
    </w:p>
    <w:p w:rsidR="003B3EAC" w:rsidRPr="0024361F" w:rsidRDefault="003B3EAC" w:rsidP="003B3EAC">
      <w:pPr>
        <w:numPr>
          <w:ilvl w:val="0"/>
          <w:numId w:val="32"/>
        </w:numPr>
        <w:jc w:val="both"/>
      </w:pPr>
      <w:r w:rsidRPr="0024361F">
        <w:t>формирование основ музыкальной культуры через эмоциональное, активное восприятие музыки;</w:t>
      </w:r>
    </w:p>
    <w:p w:rsidR="000B79CE" w:rsidRPr="0024361F" w:rsidRDefault="000B79CE" w:rsidP="000B79CE">
      <w:pPr>
        <w:numPr>
          <w:ilvl w:val="0"/>
          <w:numId w:val="32"/>
        </w:numPr>
        <w:jc w:val="both"/>
        <w:rPr>
          <w:b/>
          <w:i/>
        </w:rPr>
      </w:pPr>
      <w:r w:rsidRPr="0024361F">
        <w:t>воспитание эмоционально-ценностного отношения к искусству, художественного вкуса, нравс</w:t>
      </w:r>
      <w:r w:rsidRPr="0024361F">
        <w:t>т</w:t>
      </w:r>
      <w:r w:rsidRPr="0024361F">
        <w:t>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</w:t>
      </w:r>
      <w:r w:rsidRPr="0024361F">
        <w:t>ы</w:t>
      </w:r>
      <w:r w:rsidRPr="0024361F">
        <w:t>кальной культуре разных народов;</w:t>
      </w:r>
    </w:p>
    <w:p w:rsidR="000B79CE" w:rsidRPr="0024361F" w:rsidRDefault="000B79CE" w:rsidP="000B79CE">
      <w:pPr>
        <w:numPr>
          <w:ilvl w:val="0"/>
          <w:numId w:val="32"/>
        </w:numPr>
        <w:jc w:val="both"/>
        <w:rPr>
          <w:b/>
          <w:i/>
        </w:rPr>
      </w:pPr>
      <w:r w:rsidRPr="0024361F">
        <w:t>развитие восприятия музыки, интереса к музыке и музыкальной деятельности, образного и асс</w:t>
      </w:r>
      <w:r w:rsidRPr="0024361F">
        <w:t>о</w:t>
      </w:r>
      <w:r w:rsidRPr="0024361F">
        <w:t>циативного мышления и воображения, музыкальной памяти и слуха, певческого голоса, творч</w:t>
      </w:r>
      <w:r w:rsidRPr="0024361F">
        <w:t>е</w:t>
      </w:r>
      <w:r w:rsidRPr="0024361F">
        <w:t xml:space="preserve">ских способностей в различных видах музыкальной деятельности; </w:t>
      </w:r>
    </w:p>
    <w:p w:rsidR="003B3EAC" w:rsidRPr="000133E9" w:rsidRDefault="000B79CE" w:rsidP="003B3EAC">
      <w:pPr>
        <w:numPr>
          <w:ilvl w:val="0"/>
          <w:numId w:val="32"/>
        </w:numPr>
        <w:jc w:val="both"/>
        <w:rPr>
          <w:b/>
          <w:i/>
        </w:rPr>
      </w:pPr>
      <w:r w:rsidRPr="0024361F"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</w:t>
      </w:r>
      <w:r w:rsidR="001970BA" w:rsidRPr="0024361F">
        <w:t xml:space="preserve"> </w:t>
      </w:r>
      <w:r w:rsidRPr="0024361F">
        <w:t>музыкально-пластических движений и импровизация).</w:t>
      </w:r>
    </w:p>
    <w:p w:rsidR="0067009B" w:rsidRPr="000133E9" w:rsidRDefault="000133E9" w:rsidP="000133E9">
      <w:pPr>
        <w:autoSpaceDE w:val="0"/>
        <w:autoSpaceDN w:val="0"/>
        <w:adjustRightInd w:val="0"/>
        <w:ind w:left="1080"/>
        <w:jc w:val="center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3. </w:t>
      </w:r>
      <w:r w:rsidR="000B79CE" w:rsidRPr="0024361F">
        <w:rPr>
          <w:rFonts w:eastAsia="Calibri"/>
          <w:b/>
          <w:color w:val="000000"/>
          <w:lang w:eastAsia="en-US"/>
        </w:rPr>
        <w:t xml:space="preserve">Планируемые результаты освоения </w:t>
      </w:r>
      <w:r>
        <w:rPr>
          <w:rFonts w:eastAsia="Calibri"/>
          <w:b/>
          <w:color w:val="000000"/>
          <w:lang w:eastAsia="en-US"/>
        </w:rPr>
        <w:t>учебного предмета «Музыка»</w:t>
      </w:r>
    </w:p>
    <w:p w:rsidR="0067009B" w:rsidRPr="0024361F" w:rsidRDefault="0067009B" w:rsidP="0067009B">
      <w:pPr>
        <w:ind w:left="360"/>
        <w:jc w:val="both"/>
        <w:rPr>
          <w:b/>
        </w:rPr>
      </w:pPr>
      <w:r w:rsidRPr="0024361F">
        <w:rPr>
          <w:b/>
        </w:rPr>
        <w:t>Предметные результаты</w:t>
      </w:r>
    </w:p>
    <w:p w:rsidR="0067009B" w:rsidRPr="0024361F" w:rsidRDefault="0067009B" w:rsidP="0067009B">
      <w:pPr>
        <w:ind w:left="360"/>
        <w:jc w:val="both"/>
        <w:rPr>
          <w:b/>
        </w:rPr>
      </w:pPr>
      <w:r w:rsidRPr="0024361F">
        <w:rPr>
          <w:b/>
        </w:rPr>
        <w:t>Музыка в жизни человека</w:t>
      </w:r>
    </w:p>
    <w:p w:rsidR="0067009B" w:rsidRPr="0024361F" w:rsidRDefault="0067009B" w:rsidP="0067009B">
      <w:pPr>
        <w:ind w:left="360"/>
        <w:jc w:val="both"/>
        <w:rPr>
          <w:i/>
        </w:rPr>
      </w:pPr>
      <w:r w:rsidRPr="0024361F">
        <w:rPr>
          <w:i/>
        </w:rPr>
        <w:t>Обучающийся научится:</w:t>
      </w:r>
    </w:p>
    <w:p w:rsidR="0067009B" w:rsidRPr="0024361F" w:rsidRDefault="0067009B" w:rsidP="0067009B">
      <w:pPr>
        <w:ind w:left="360"/>
        <w:jc w:val="both"/>
      </w:pPr>
      <w:r w:rsidRPr="0024361F"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67009B" w:rsidRPr="0024361F" w:rsidRDefault="0067009B" w:rsidP="0067009B">
      <w:pPr>
        <w:ind w:left="360"/>
        <w:jc w:val="both"/>
      </w:pPr>
      <w:r w:rsidRPr="0024361F">
        <w:t xml:space="preserve">-различать русскую музыку и музыку других </w:t>
      </w:r>
      <w:r w:rsidR="003C6A41" w:rsidRPr="0024361F">
        <w:t>народов; сопоставлять произведения профессионал</w:t>
      </w:r>
      <w:r w:rsidR="003C6A41" w:rsidRPr="0024361F">
        <w:t>ь</w:t>
      </w:r>
      <w:r w:rsidR="003C6A41" w:rsidRPr="0024361F">
        <w:t>ной и народной музыки;</w:t>
      </w:r>
    </w:p>
    <w:p w:rsidR="003C6A41" w:rsidRPr="0024361F" w:rsidRDefault="003C6A41" w:rsidP="0067009B">
      <w:pPr>
        <w:ind w:left="360"/>
        <w:jc w:val="both"/>
      </w:pPr>
      <w:r w:rsidRPr="0024361F"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3C6A41" w:rsidRPr="0024361F" w:rsidRDefault="003C6A41" w:rsidP="0067009B">
      <w:pPr>
        <w:ind w:left="360"/>
        <w:jc w:val="both"/>
      </w:pPr>
      <w:r w:rsidRPr="0024361F">
        <w:t>-эмоционально выражать свое отношение к музыкальным произведениям;</w:t>
      </w:r>
    </w:p>
    <w:p w:rsidR="003C6A41" w:rsidRPr="0024361F" w:rsidRDefault="003C6A41" w:rsidP="0067009B">
      <w:pPr>
        <w:ind w:left="360"/>
        <w:jc w:val="both"/>
      </w:pPr>
      <w:r w:rsidRPr="0024361F">
        <w:t>-ориентироваться в жанрах и основных особенностях музыкального фольклора;</w:t>
      </w:r>
    </w:p>
    <w:p w:rsidR="003C6A41" w:rsidRPr="0024361F" w:rsidRDefault="003C6A41" w:rsidP="0067009B">
      <w:pPr>
        <w:ind w:left="360"/>
        <w:jc w:val="both"/>
      </w:pPr>
      <w:r w:rsidRPr="0024361F">
        <w:t>-понимать возможности музыки, передавать чувства и мысли человека;</w:t>
      </w:r>
    </w:p>
    <w:p w:rsidR="003C6A41" w:rsidRPr="0024361F" w:rsidRDefault="003C6A41" w:rsidP="0067009B">
      <w:pPr>
        <w:ind w:left="360"/>
        <w:jc w:val="both"/>
      </w:pPr>
      <w:r w:rsidRPr="0024361F">
        <w:t>-передавать в музыкальн</w:t>
      </w:r>
      <w:r w:rsidR="00D65C21" w:rsidRPr="0024361F">
        <w:t>о</w:t>
      </w:r>
      <w:r w:rsidR="006100D0" w:rsidRPr="0024361F">
        <w:t xml:space="preserve"> </w:t>
      </w:r>
      <w:r w:rsidRPr="0024361F">
        <w:t>-художес</w:t>
      </w:r>
      <w:r w:rsidR="006100D0" w:rsidRPr="0024361F">
        <w:t>т</w:t>
      </w:r>
      <w:r w:rsidRPr="0024361F">
        <w:t>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3C6A41" w:rsidRPr="0024361F" w:rsidRDefault="003C6A41" w:rsidP="0067009B">
      <w:pPr>
        <w:ind w:left="360"/>
        <w:jc w:val="both"/>
        <w:rPr>
          <w:i/>
        </w:rPr>
      </w:pPr>
      <w:r w:rsidRPr="0024361F">
        <w:rPr>
          <w:i/>
        </w:rPr>
        <w:t xml:space="preserve">Обучающийся </w:t>
      </w:r>
      <w:r w:rsidR="003E35FF" w:rsidRPr="0024361F">
        <w:rPr>
          <w:i/>
        </w:rPr>
        <w:t xml:space="preserve"> </w:t>
      </w:r>
      <w:r w:rsidRPr="0024361F">
        <w:rPr>
          <w:i/>
        </w:rPr>
        <w:t>получит возможность научиться:</w:t>
      </w:r>
    </w:p>
    <w:p w:rsidR="003C6A41" w:rsidRPr="0024361F" w:rsidRDefault="003C6A41" w:rsidP="0067009B">
      <w:pPr>
        <w:ind w:left="360"/>
        <w:jc w:val="both"/>
        <w:rPr>
          <w:i/>
        </w:rPr>
      </w:pPr>
      <w:r w:rsidRPr="0024361F">
        <w:rPr>
          <w:i/>
        </w:rPr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3C6A41" w:rsidRPr="0024361F" w:rsidRDefault="003C6A41" w:rsidP="0067009B">
      <w:pPr>
        <w:ind w:left="360"/>
        <w:jc w:val="both"/>
        <w:rPr>
          <w:i/>
        </w:rPr>
      </w:pPr>
      <w:r w:rsidRPr="0024361F">
        <w:rPr>
          <w:i/>
        </w:rPr>
        <w:t>-осуществлять (в рамках решения проектных задач) поиск необходимой информации, в т. ч. ИКТ;</w:t>
      </w:r>
    </w:p>
    <w:p w:rsidR="003C6A41" w:rsidRPr="0024361F" w:rsidRDefault="003C6A41" w:rsidP="0067009B">
      <w:pPr>
        <w:ind w:left="360"/>
        <w:jc w:val="both"/>
        <w:rPr>
          <w:i/>
        </w:rPr>
      </w:pPr>
      <w:r w:rsidRPr="0024361F">
        <w:rPr>
          <w:i/>
        </w:rPr>
        <w:t>-владеть первоначальными навыками самоорганизации и самооценки культурного досуга.</w:t>
      </w:r>
    </w:p>
    <w:p w:rsidR="003C6A41" w:rsidRPr="0024361F" w:rsidRDefault="003C6A41" w:rsidP="0067009B">
      <w:pPr>
        <w:ind w:left="360"/>
        <w:jc w:val="both"/>
        <w:rPr>
          <w:b/>
        </w:rPr>
      </w:pPr>
      <w:r w:rsidRPr="0024361F">
        <w:rPr>
          <w:b/>
        </w:rPr>
        <w:t>Основные закономерности музыкального искусства</w:t>
      </w:r>
    </w:p>
    <w:p w:rsidR="003C6A41" w:rsidRPr="0024361F" w:rsidRDefault="003C6A41" w:rsidP="0067009B">
      <w:pPr>
        <w:ind w:left="360"/>
        <w:jc w:val="both"/>
      </w:pPr>
      <w:r w:rsidRPr="0024361F">
        <w:rPr>
          <w:b/>
        </w:rPr>
        <w:t>-</w:t>
      </w:r>
      <w:r w:rsidRPr="0024361F"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3C6A41" w:rsidRPr="0024361F" w:rsidRDefault="003C6A41" w:rsidP="0067009B">
      <w:pPr>
        <w:ind w:left="360"/>
        <w:jc w:val="both"/>
      </w:pPr>
      <w:r w:rsidRPr="0024361F">
        <w:rPr>
          <w:b/>
        </w:rPr>
        <w:t>-</w:t>
      </w:r>
      <w:r w:rsidRPr="0024361F">
        <w:t>наблюдать за развитием музыкальных образов</w:t>
      </w:r>
      <w:r w:rsidR="00F0291F" w:rsidRPr="0024361F">
        <w:t xml:space="preserve">, </w:t>
      </w:r>
      <w:r w:rsidRPr="0024361F">
        <w:t>тем, интонаций, вос</w:t>
      </w:r>
      <w:r w:rsidR="00F0291F" w:rsidRPr="0024361F">
        <w:t>п</w:t>
      </w:r>
      <w:r w:rsidRPr="0024361F">
        <w:t xml:space="preserve">ринимать </w:t>
      </w:r>
      <w:r w:rsidR="00F0291F" w:rsidRPr="0024361F">
        <w:t>различие в формах построения музыки;</w:t>
      </w:r>
    </w:p>
    <w:p w:rsidR="00F0291F" w:rsidRPr="0024361F" w:rsidRDefault="00F0291F" w:rsidP="0067009B">
      <w:pPr>
        <w:ind w:left="360"/>
        <w:jc w:val="both"/>
      </w:pPr>
      <w:r w:rsidRPr="0024361F">
        <w:rPr>
          <w:b/>
        </w:rPr>
        <w:t>-</w:t>
      </w:r>
      <w:r w:rsidRPr="0024361F">
        <w:t>участвовать в коллективном воплощении музыкальных образов, выражая свое мнение в общении со сверстниками;</w:t>
      </w:r>
    </w:p>
    <w:p w:rsidR="00F0291F" w:rsidRPr="0024361F" w:rsidRDefault="00F0291F" w:rsidP="0067009B">
      <w:pPr>
        <w:ind w:left="360"/>
        <w:jc w:val="both"/>
      </w:pPr>
      <w:r w:rsidRPr="0024361F">
        <w:rPr>
          <w:b/>
        </w:rPr>
        <w:t>-</w:t>
      </w:r>
      <w:r w:rsidRPr="0024361F">
        <w:t>узнавать черты музыкальной речи отдельных композиторов; применять полученные знания в и</w:t>
      </w:r>
      <w:r w:rsidRPr="0024361F">
        <w:t>с</w:t>
      </w:r>
      <w:r w:rsidRPr="0024361F">
        <w:t>полнительской деятельности;</w:t>
      </w:r>
    </w:p>
    <w:p w:rsidR="00F0291F" w:rsidRPr="0024361F" w:rsidRDefault="00F0291F" w:rsidP="0067009B">
      <w:pPr>
        <w:ind w:left="360"/>
        <w:jc w:val="both"/>
        <w:rPr>
          <w:i/>
        </w:rPr>
      </w:pPr>
      <w:r w:rsidRPr="0024361F">
        <w:rPr>
          <w:b/>
        </w:rPr>
        <w:t>-</w:t>
      </w:r>
      <w:r w:rsidRPr="0024361F"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F0291F" w:rsidRPr="0024361F" w:rsidRDefault="00F0291F" w:rsidP="0067009B">
      <w:pPr>
        <w:ind w:left="360"/>
        <w:jc w:val="both"/>
        <w:rPr>
          <w:i/>
        </w:rPr>
      </w:pPr>
      <w:r w:rsidRPr="0024361F">
        <w:rPr>
          <w:i/>
        </w:rPr>
        <w:t>Обучающийся получит возможность научиться:</w:t>
      </w:r>
    </w:p>
    <w:p w:rsidR="00F0291F" w:rsidRPr="0024361F" w:rsidRDefault="00F0291F" w:rsidP="0067009B">
      <w:pPr>
        <w:ind w:left="360"/>
        <w:jc w:val="both"/>
        <w:rPr>
          <w:i/>
        </w:rPr>
      </w:pPr>
      <w:r w:rsidRPr="0024361F">
        <w:rPr>
          <w:i/>
        </w:rPr>
        <w:lastRenderedPageBreak/>
        <w:t>-проявлять творческую</w:t>
      </w:r>
      <w:r w:rsidR="008863F8" w:rsidRPr="0024361F">
        <w:rPr>
          <w:i/>
        </w:rPr>
        <w:t xml:space="preserve">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8863F8" w:rsidRPr="0024361F" w:rsidRDefault="008863F8" w:rsidP="0067009B">
      <w:pPr>
        <w:ind w:left="360"/>
        <w:jc w:val="both"/>
        <w:rPr>
          <w:i/>
        </w:rPr>
      </w:pPr>
      <w:r w:rsidRPr="0024361F">
        <w:rPr>
          <w:i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8863F8" w:rsidRPr="0024361F" w:rsidRDefault="008863F8" w:rsidP="0067009B">
      <w:pPr>
        <w:ind w:left="360"/>
        <w:jc w:val="both"/>
        <w:rPr>
          <w:i/>
        </w:rPr>
      </w:pPr>
      <w:r w:rsidRPr="0024361F">
        <w:rPr>
          <w:i/>
        </w:rPr>
        <w:t>-пользоваться записью, принятой в относительной и абсолютной сольминизации;</w:t>
      </w:r>
    </w:p>
    <w:p w:rsidR="008863F8" w:rsidRPr="0024361F" w:rsidRDefault="008863F8" w:rsidP="0067009B">
      <w:pPr>
        <w:ind w:left="360"/>
        <w:jc w:val="both"/>
        <w:rPr>
          <w:i/>
        </w:rPr>
      </w:pPr>
      <w:r w:rsidRPr="0024361F">
        <w:rPr>
          <w:i/>
        </w:rPr>
        <w:t>-находить  в музыкальном тексте особенности формы, изложения;</w:t>
      </w:r>
    </w:p>
    <w:p w:rsidR="00F0291F" w:rsidRPr="0024361F" w:rsidRDefault="008863F8" w:rsidP="0067009B">
      <w:pPr>
        <w:ind w:left="360"/>
        <w:jc w:val="both"/>
        <w:rPr>
          <w:i/>
        </w:rPr>
      </w:pPr>
      <w:r w:rsidRPr="0024361F">
        <w:t>-</w:t>
      </w:r>
      <w:r w:rsidRPr="0024361F">
        <w:rPr>
          <w:i/>
        </w:rPr>
        <w:t>различать звучание музыкальных инструментов(включая тембр арфы, виолончели, челесты).</w:t>
      </w:r>
    </w:p>
    <w:p w:rsidR="008863F8" w:rsidRPr="0024361F" w:rsidRDefault="00FB6053" w:rsidP="0067009B">
      <w:pPr>
        <w:ind w:left="360"/>
        <w:jc w:val="both"/>
        <w:rPr>
          <w:i/>
        </w:rPr>
      </w:pPr>
      <w:r w:rsidRPr="0024361F">
        <w:rPr>
          <w:i/>
        </w:rPr>
        <w:t>Обучающийся получит возможность овладеть:</w:t>
      </w:r>
    </w:p>
    <w:p w:rsidR="00FB6053" w:rsidRPr="0024361F" w:rsidRDefault="00FB6053" w:rsidP="0067009B">
      <w:pPr>
        <w:ind w:left="360"/>
        <w:jc w:val="both"/>
        <w:rPr>
          <w:i/>
        </w:rPr>
      </w:pPr>
      <w:r w:rsidRPr="0024361F">
        <w:rPr>
          <w:i/>
        </w:rPr>
        <w:t xml:space="preserve">-представлениями о композиторском (М.И. Глинка, </w:t>
      </w:r>
      <w:r w:rsidR="00D703BC" w:rsidRPr="0024361F">
        <w:rPr>
          <w:i/>
        </w:rPr>
        <w:t xml:space="preserve"> </w:t>
      </w:r>
      <w:r w:rsidRPr="0024361F">
        <w:rPr>
          <w:i/>
        </w:rPr>
        <w:t xml:space="preserve">П.И. Чайковский, </w:t>
      </w:r>
      <w:r w:rsidR="00D703BC" w:rsidRPr="0024361F">
        <w:rPr>
          <w:i/>
        </w:rPr>
        <w:t xml:space="preserve"> </w:t>
      </w:r>
      <w:r w:rsidRPr="0024361F">
        <w:rPr>
          <w:i/>
        </w:rPr>
        <w:t>А.П. Бородин. Н.А. Римский-Корсаков, Ф. -Й Гайдн, И. -С. Бах , В.-А Моцарт, Э.Григ, Г.В. Свиридов, С.С. Прокофьев, Р.К. Ще</w:t>
      </w:r>
      <w:r w:rsidRPr="0024361F">
        <w:rPr>
          <w:i/>
        </w:rPr>
        <w:t>д</w:t>
      </w:r>
      <w:r w:rsidRPr="0024361F">
        <w:rPr>
          <w:i/>
        </w:rPr>
        <w:t>рин и др. ) исполнительском творчестве;</w:t>
      </w:r>
    </w:p>
    <w:p w:rsidR="00A10F99" w:rsidRPr="0024361F" w:rsidRDefault="00FB6053" w:rsidP="0067009B">
      <w:pPr>
        <w:ind w:left="360"/>
        <w:jc w:val="both"/>
        <w:rPr>
          <w:i/>
        </w:rPr>
      </w:pPr>
      <w:r w:rsidRPr="0024361F">
        <w:rPr>
          <w:i/>
        </w:rPr>
        <w:t>-музыкальными</w:t>
      </w:r>
      <w:r w:rsidR="00D703BC" w:rsidRPr="0024361F">
        <w:rPr>
          <w:i/>
        </w:rPr>
        <w:t xml:space="preserve"> </w:t>
      </w:r>
      <w:r w:rsidRPr="0024361F">
        <w:rPr>
          <w:i/>
        </w:rPr>
        <w:t xml:space="preserve"> понятиям: мажорная и минорная гаммы, </w:t>
      </w:r>
      <w:r w:rsidR="00A10F99" w:rsidRPr="0024361F">
        <w:rPr>
          <w:i/>
        </w:rPr>
        <w:t>фермата, паузы различных длительн</w:t>
      </w:r>
      <w:r w:rsidR="00A10F99" w:rsidRPr="0024361F">
        <w:rPr>
          <w:i/>
        </w:rPr>
        <w:t>о</w:t>
      </w:r>
      <w:r w:rsidR="00A10F99" w:rsidRPr="0024361F">
        <w:rPr>
          <w:i/>
        </w:rPr>
        <w:t>стей, диез, бемоль, ария, канон и др.</w:t>
      </w:r>
    </w:p>
    <w:p w:rsidR="00FB6053" w:rsidRPr="0024361F" w:rsidRDefault="00A10F99" w:rsidP="0067009B">
      <w:pPr>
        <w:ind w:left="360"/>
        <w:jc w:val="both"/>
        <w:rPr>
          <w:b/>
        </w:rPr>
      </w:pPr>
      <w:r w:rsidRPr="0024361F">
        <w:rPr>
          <w:b/>
        </w:rPr>
        <w:t>Музыкальная картина мира</w:t>
      </w:r>
    </w:p>
    <w:p w:rsidR="00A10F99" w:rsidRPr="0024361F" w:rsidRDefault="00A10F99" w:rsidP="0067009B">
      <w:pPr>
        <w:ind w:left="360"/>
        <w:jc w:val="both"/>
        <w:rPr>
          <w:i/>
        </w:rPr>
      </w:pPr>
      <w:r w:rsidRPr="0024361F">
        <w:rPr>
          <w:i/>
        </w:rPr>
        <w:t>Обучающийся научится:</w:t>
      </w:r>
    </w:p>
    <w:p w:rsidR="00A10F99" w:rsidRPr="0024361F" w:rsidRDefault="00A10F99" w:rsidP="0067009B">
      <w:pPr>
        <w:ind w:left="360"/>
        <w:jc w:val="both"/>
      </w:pPr>
      <w:r w:rsidRPr="0024361F">
        <w:t>-выразительно исполнять попевки и песни с соблюдением основных правил пения в т. ч. с дириж</w:t>
      </w:r>
      <w:r w:rsidRPr="0024361F">
        <w:t>и</w:t>
      </w:r>
      <w:r w:rsidRPr="0024361F">
        <w:t>рованием (2\4,  3\4, 4\4. 3\8, 6\8)</w:t>
      </w:r>
    </w:p>
    <w:p w:rsidR="00A10F99" w:rsidRPr="0024361F" w:rsidRDefault="00A10F99" w:rsidP="0067009B">
      <w:pPr>
        <w:ind w:left="360"/>
        <w:jc w:val="both"/>
      </w:pPr>
      <w:r w:rsidRPr="0024361F">
        <w:t>-петь темы из отдельных прослушиваемых музыкальных произведений; исполнять песни в одног</w:t>
      </w:r>
      <w:r w:rsidRPr="0024361F">
        <w:t>о</w:t>
      </w:r>
      <w:r w:rsidRPr="0024361F">
        <w:t>лосном и двухголосном изложении;</w:t>
      </w:r>
    </w:p>
    <w:p w:rsidR="00A10F99" w:rsidRPr="0024361F" w:rsidRDefault="00A10F99" w:rsidP="0067009B">
      <w:pPr>
        <w:ind w:left="360"/>
        <w:jc w:val="both"/>
      </w:pPr>
      <w:r w:rsidRPr="0024361F">
        <w:t>-различать мелодию и аккомпанемент, передавать различный ритмический рисунок в исполнении доступных произведений;</w:t>
      </w:r>
    </w:p>
    <w:p w:rsidR="00A10F99" w:rsidRPr="0024361F" w:rsidRDefault="00A10F99" w:rsidP="0067009B">
      <w:pPr>
        <w:ind w:left="360"/>
        <w:jc w:val="both"/>
      </w:pPr>
      <w:r w:rsidRPr="0024361F">
        <w:t>-сопоставлять музыкальные образы в звучании разных музыкальных инструментов;</w:t>
      </w:r>
    </w:p>
    <w:p w:rsidR="00A10F99" w:rsidRPr="0024361F" w:rsidRDefault="00896EB0" w:rsidP="0067009B">
      <w:pPr>
        <w:ind w:left="360"/>
        <w:jc w:val="both"/>
      </w:pPr>
      <w:r w:rsidRPr="0024361F">
        <w:t>-различать язык музыки разных стран мира.</w:t>
      </w:r>
    </w:p>
    <w:p w:rsidR="00896EB0" w:rsidRPr="0024361F" w:rsidRDefault="00896EB0" w:rsidP="0067009B">
      <w:pPr>
        <w:ind w:left="360"/>
        <w:jc w:val="both"/>
        <w:rPr>
          <w:i/>
        </w:rPr>
      </w:pPr>
      <w:r w:rsidRPr="0024361F">
        <w:rPr>
          <w:i/>
        </w:rPr>
        <w:t>Обучающийся получит возможность научиться:</w:t>
      </w:r>
    </w:p>
    <w:p w:rsidR="00896EB0" w:rsidRPr="0024361F" w:rsidRDefault="00896EB0" w:rsidP="0067009B">
      <w:pPr>
        <w:ind w:left="360"/>
        <w:jc w:val="both"/>
        <w:rPr>
          <w:i/>
        </w:rPr>
      </w:pPr>
      <w:r w:rsidRPr="0024361F">
        <w:rPr>
          <w:i/>
        </w:rPr>
        <w:t>-сравнивать звучание одного и того же произведения в разном исполнении;</w:t>
      </w:r>
    </w:p>
    <w:p w:rsidR="00896EB0" w:rsidRPr="0024361F" w:rsidRDefault="00896EB0" w:rsidP="0067009B">
      <w:pPr>
        <w:ind w:left="360"/>
        <w:jc w:val="both"/>
        <w:rPr>
          <w:i/>
        </w:rPr>
      </w:pPr>
      <w:r w:rsidRPr="0024361F">
        <w:rPr>
          <w:i/>
        </w:rPr>
        <w:t>-узнавать пройденные музыкальные произведения и их авторов;</w:t>
      </w:r>
    </w:p>
    <w:p w:rsidR="00896EB0" w:rsidRPr="0024361F" w:rsidRDefault="00896EB0" w:rsidP="0067009B">
      <w:pPr>
        <w:ind w:left="360"/>
        <w:jc w:val="both"/>
        <w:rPr>
          <w:i/>
        </w:rPr>
      </w:pPr>
      <w:r w:rsidRPr="0024361F">
        <w:rPr>
          <w:i/>
        </w:rPr>
        <w:t>-приводить примеры известных музыкальных жанров, форм;</w:t>
      </w:r>
    </w:p>
    <w:p w:rsidR="0067009B" w:rsidRPr="00EE20FF" w:rsidRDefault="00896EB0" w:rsidP="00EE20FF">
      <w:pPr>
        <w:ind w:left="360"/>
        <w:jc w:val="both"/>
        <w:rPr>
          <w:i/>
        </w:rPr>
      </w:pPr>
      <w:r w:rsidRPr="0024361F">
        <w:rPr>
          <w:i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3B3EAC" w:rsidRPr="0024361F" w:rsidRDefault="003B3EAC" w:rsidP="00697626">
      <w:r w:rsidRPr="0024361F">
        <w:rPr>
          <w:b/>
          <w:i/>
        </w:rPr>
        <w:t>Личностные универсальные учебные действия</w:t>
      </w:r>
    </w:p>
    <w:p w:rsidR="00697626" w:rsidRPr="0024361F" w:rsidRDefault="003B3EAC" w:rsidP="00697626">
      <w:pPr>
        <w:rPr>
          <w:i/>
        </w:rPr>
      </w:pPr>
      <w:r w:rsidRPr="0024361F">
        <w:rPr>
          <w:i/>
        </w:rPr>
        <w:t xml:space="preserve"> У </w:t>
      </w:r>
      <w:r w:rsidR="00697626" w:rsidRPr="0024361F">
        <w:rPr>
          <w:i/>
        </w:rPr>
        <w:t>обучающегося будут сформированы:</w:t>
      </w:r>
    </w:p>
    <w:p w:rsidR="00697626" w:rsidRPr="0024361F" w:rsidRDefault="00697626" w:rsidP="00697626">
      <w:r w:rsidRPr="0024361F">
        <w:t>-эмоциональная отзывчивость на музыкальные произведения различного образного содержания;</w:t>
      </w:r>
    </w:p>
    <w:p w:rsidR="00697626" w:rsidRPr="0024361F" w:rsidRDefault="00697626" w:rsidP="00697626">
      <w:r w:rsidRPr="0024361F">
        <w:t xml:space="preserve">-позиция слушателя и исполнителя музыкальных произведений, </w:t>
      </w:r>
      <w:r w:rsidR="007236FD" w:rsidRPr="0024361F">
        <w:t>первоначальные навыки оценки и с</w:t>
      </w:r>
      <w:r w:rsidR="007236FD" w:rsidRPr="0024361F">
        <w:t>а</w:t>
      </w:r>
      <w:r w:rsidR="007236FD" w:rsidRPr="0024361F">
        <w:t>мооценки музыкально-творческой деятельности;</w:t>
      </w:r>
    </w:p>
    <w:p w:rsidR="007236FD" w:rsidRPr="0024361F" w:rsidRDefault="007236FD" w:rsidP="00697626">
      <w:r w:rsidRPr="0024361F">
        <w:t>-образ Родины, представление о ее богатой истории, героях – защитниках, о культурном наследии Ро</w:t>
      </w:r>
      <w:r w:rsidRPr="0024361F">
        <w:t>с</w:t>
      </w:r>
      <w:r w:rsidRPr="0024361F">
        <w:t>сии;</w:t>
      </w:r>
    </w:p>
    <w:p w:rsidR="007236FD" w:rsidRPr="0024361F" w:rsidRDefault="007236FD" w:rsidP="00697626">
      <w:r w:rsidRPr="0024361F">
        <w:t>-устойчивое положительное отношение к урокам музыки; интерес к музыкальным занятиям во вн</w:t>
      </w:r>
      <w:r w:rsidRPr="0024361F">
        <w:t>е</w:t>
      </w:r>
      <w:r w:rsidRPr="0024361F">
        <w:t>урочной деятельности, понимание значения музыки в собственной жизни;</w:t>
      </w:r>
    </w:p>
    <w:p w:rsidR="007236FD" w:rsidRPr="0024361F" w:rsidRDefault="007236FD" w:rsidP="00697626">
      <w:r w:rsidRPr="0024361F">
        <w:t>-основа для развития чувства прекрасного через знакомство с доступными музыкальными произвед</w:t>
      </w:r>
      <w:r w:rsidRPr="0024361F">
        <w:t>е</w:t>
      </w:r>
      <w:r w:rsidRPr="0024361F">
        <w:t>ниями разных эпох, жанров, стилей;</w:t>
      </w:r>
    </w:p>
    <w:p w:rsidR="007236FD" w:rsidRPr="0024361F" w:rsidRDefault="007236FD" w:rsidP="00697626">
      <w:r w:rsidRPr="0024361F">
        <w:t>- эмпатия как понимание чувств</w:t>
      </w:r>
      <w:r w:rsidR="00DE2588" w:rsidRPr="0024361F">
        <w:t xml:space="preserve"> </w:t>
      </w:r>
      <w:r w:rsidRPr="0024361F">
        <w:t xml:space="preserve"> других людей и сопереживание им;</w:t>
      </w:r>
    </w:p>
    <w:p w:rsidR="00697626" w:rsidRPr="0024361F" w:rsidRDefault="007236FD" w:rsidP="00697626">
      <w:r w:rsidRPr="0024361F">
        <w:t>-представление о музыке и музыкальных занятиях как факторе, позитивно влияющем на здоровье, пе</w:t>
      </w:r>
      <w:r w:rsidRPr="0024361F">
        <w:t>р</w:t>
      </w:r>
      <w:r w:rsidRPr="0024361F">
        <w:t>воначальные представления о досуге.</w:t>
      </w:r>
    </w:p>
    <w:p w:rsidR="003B3EAC" w:rsidRPr="0024361F" w:rsidRDefault="003B3EAC" w:rsidP="003B3EAC">
      <w:pPr>
        <w:rPr>
          <w:i/>
        </w:rPr>
      </w:pPr>
      <w:r w:rsidRPr="0024361F">
        <w:rPr>
          <w:i/>
        </w:rPr>
        <w:t>Обучающийся получит возможность для формирования:</w:t>
      </w:r>
    </w:p>
    <w:p w:rsidR="007236FD" w:rsidRPr="0024361F" w:rsidRDefault="007236FD" w:rsidP="003B3EAC">
      <w:pPr>
        <w:rPr>
          <w:i/>
        </w:rPr>
      </w:pPr>
      <w:r w:rsidRPr="0024361F">
        <w:rPr>
          <w:i/>
        </w:rPr>
        <w:t>-познавательного интереса к музыкальным занятиям, позиции активного слушателя и исполнителя м</w:t>
      </w:r>
      <w:r w:rsidRPr="0024361F">
        <w:rPr>
          <w:i/>
        </w:rPr>
        <w:t>у</w:t>
      </w:r>
      <w:r w:rsidRPr="0024361F">
        <w:rPr>
          <w:i/>
        </w:rPr>
        <w:t>зыкальных произведений;</w:t>
      </w:r>
    </w:p>
    <w:p w:rsidR="007236FD" w:rsidRPr="0024361F" w:rsidRDefault="007236FD" w:rsidP="003B3EAC">
      <w:pPr>
        <w:rPr>
          <w:i/>
        </w:rPr>
      </w:pPr>
      <w:r w:rsidRPr="0024361F">
        <w:rPr>
          <w:i/>
        </w:rPr>
        <w:t>-нравственных чувств (любовь к Родине, интерес к музыкальной культуре других народов);</w:t>
      </w:r>
    </w:p>
    <w:p w:rsidR="007236FD" w:rsidRPr="0024361F" w:rsidRDefault="007236FD" w:rsidP="003B3EAC">
      <w:pPr>
        <w:rPr>
          <w:i/>
        </w:rPr>
      </w:pPr>
      <w:r w:rsidRPr="0024361F">
        <w:rPr>
          <w:i/>
        </w:rPr>
        <w:t>-нравственно-эстетических чувств, понимания  и сочувствия к переживаниям персонажей музыкал</w:t>
      </w:r>
      <w:r w:rsidRPr="0024361F">
        <w:rPr>
          <w:i/>
        </w:rPr>
        <w:t>ь</w:t>
      </w:r>
      <w:r w:rsidRPr="0024361F">
        <w:rPr>
          <w:i/>
        </w:rPr>
        <w:t>ных произведений;</w:t>
      </w:r>
    </w:p>
    <w:p w:rsidR="007236FD" w:rsidRPr="0024361F" w:rsidRDefault="00AA5AB4" w:rsidP="003B3EAC">
      <w:pPr>
        <w:rPr>
          <w:i/>
        </w:rPr>
      </w:pPr>
      <w:r w:rsidRPr="0024361F">
        <w:rPr>
          <w:i/>
        </w:rPr>
        <w:t xml:space="preserve">-понимания связи между нравственным содержанием </w:t>
      </w:r>
      <w:r w:rsidR="00DE2588" w:rsidRPr="0024361F">
        <w:rPr>
          <w:i/>
        </w:rPr>
        <w:t>музыкального произведения и эстетическими идеалами композитора;</w:t>
      </w:r>
    </w:p>
    <w:p w:rsidR="003B3EAC" w:rsidRPr="00EE20FF" w:rsidRDefault="00DE2588" w:rsidP="003B3EAC">
      <w:pPr>
        <w:rPr>
          <w:i/>
        </w:rPr>
      </w:pPr>
      <w:r w:rsidRPr="0024361F">
        <w:rPr>
          <w:i/>
        </w:rPr>
        <w:t>-представления о музыкальных занятиях как способе эмоциональной разгрузки.</w:t>
      </w:r>
      <w:r w:rsidR="003B3EAC" w:rsidRPr="0024361F">
        <w:t>.</w:t>
      </w:r>
    </w:p>
    <w:p w:rsidR="003B3EAC" w:rsidRPr="0024361F" w:rsidRDefault="003B3EAC" w:rsidP="00A57B62">
      <w:pPr>
        <w:rPr>
          <w:b/>
          <w:i/>
        </w:rPr>
      </w:pPr>
      <w:r w:rsidRPr="0024361F">
        <w:rPr>
          <w:b/>
          <w:i/>
        </w:rPr>
        <w:t>Регулятивные универсальные учебные действия</w:t>
      </w:r>
    </w:p>
    <w:p w:rsidR="003B3EAC" w:rsidRPr="0024361F" w:rsidRDefault="003B3EAC" w:rsidP="00DE2588">
      <w:pPr>
        <w:rPr>
          <w:i/>
        </w:rPr>
      </w:pPr>
      <w:r w:rsidRPr="0024361F">
        <w:rPr>
          <w:i/>
        </w:rPr>
        <w:t xml:space="preserve"> </w:t>
      </w:r>
      <w:r w:rsidR="00DE2588" w:rsidRPr="0024361F">
        <w:rPr>
          <w:i/>
        </w:rPr>
        <w:t>Обучающийся научится:</w:t>
      </w:r>
    </w:p>
    <w:p w:rsidR="00DE2588" w:rsidRPr="0024361F" w:rsidRDefault="00DE2588" w:rsidP="003B3EAC">
      <w:r w:rsidRPr="0024361F">
        <w:lastRenderedPageBreak/>
        <w:t>-принимать и сохранять учебную, в т. ч. музыкально-исполнительскую задачу, понимать смысл инс</w:t>
      </w:r>
      <w:r w:rsidRPr="0024361F">
        <w:t>т</w:t>
      </w:r>
      <w:r w:rsidRPr="0024361F">
        <w:t>рукции учителя и вносить в нее коррективы;</w:t>
      </w:r>
    </w:p>
    <w:p w:rsidR="00DE2588" w:rsidRPr="0024361F" w:rsidRDefault="00DE2588" w:rsidP="003B3EAC">
      <w:r w:rsidRPr="0024361F">
        <w:t>-планировать свои действия в соответствии с учебными задачами, различая способ и результат собс</w:t>
      </w:r>
      <w:r w:rsidRPr="0024361F">
        <w:t>т</w:t>
      </w:r>
      <w:r w:rsidRPr="0024361F">
        <w:t>венных действий;</w:t>
      </w:r>
    </w:p>
    <w:p w:rsidR="003B3EAC" w:rsidRPr="0024361F" w:rsidRDefault="00DE2588" w:rsidP="003B3EAC">
      <w:r w:rsidRPr="0024361F">
        <w:t xml:space="preserve">-выполнять действия (в устной форме) опоре на заданный учителем или сверстниками ориентир; </w:t>
      </w:r>
    </w:p>
    <w:p w:rsidR="00DE2588" w:rsidRPr="0024361F" w:rsidRDefault="00DE2588" w:rsidP="003B3EAC">
      <w:r w:rsidRPr="0024361F">
        <w:t>-эмоционально откликаться на музыкальную характеристику образов героев музыкальных произвед</w:t>
      </w:r>
      <w:r w:rsidRPr="0024361F">
        <w:t>е</w:t>
      </w:r>
      <w:r w:rsidRPr="0024361F">
        <w:t>ний разных жанров;</w:t>
      </w:r>
    </w:p>
    <w:p w:rsidR="00DE2588" w:rsidRPr="0024361F" w:rsidRDefault="00DE2588" w:rsidP="003B3EAC">
      <w:r w:rsidRPr="0024361F">
        <w:t>-осуществлять контроль и самооценку своего участия в разных видах музыкальной деятельности.</w:t>
      </w:r>
    </w:p>
    <w:p w:rsidR="00DE2588" w:rsidRPr="0024361F" w:rsidRDefault="00DE2588" w:rsidP="003B3EAC">
      <w:pPr>
        <w:rPr>
          <w:i/>
        </w:rPr>
      </w:pPr>
      <w:r w:rsidRPr="0024361F">
        <w:rPr>
          <w:i/>
        </w:rPr>
        <w:t>Обучающийся получит возможность научиться:</w:t>
      </w:r>
    </w:p>
    <w:p w:rsidR="00DE2588" w:rsidRPr="0024361F" w:rsidRDefault="00DE2588" w:rsidP="003B3EAC">
      <w:pPr>
        <w:rPr>
          <w:i/>
        </w:rPr>
      </w:pPr>
      <w:r w:rsidRPr="0024361F">
        <w:rPr>
          <w:i/>
        </w:rPr>
        <w:t>-понимать смысл предложенных в учебнике заданий, в т.</w:t>
      </w:r>
      <w:r w:rsidR="00D65C21" w:rsidRPr="0024361F">
        <w:rPr>
          <w:i/>
        </w:rPr>
        <w:t xml:space="preserve"> </w:t>
      </w:r>
      <w:r w:rsidRPr="0024361F">
        <w:rPr>
          <w:i/>
        </w:rPr>
        <w:t>ч. проектных и творческих;</w:t>
      </w:r>
    </w:p>
    <w:p w:rsidR="00DE2588" w:rsidRPr="0024361F" w:rsidRDefault="00DE2588" w:rsidP="003B3EAC">
      <w:pPr>
        <w:rPr>
          <w:i/>
        </w:rPr>
      </w:pPr>
      <w:r w:rsidRPr="0024361F">
        <w:rPr>
          <w:i/>
        </w:rPr>
        <w:t>-выполнять действия (в устной письменной форме и во внутреннем плане) в опоре на заданный в уче</w:t>
      </w:r>
      <w:r w:rsidRPr="0024361F">
        <w:rPr>
          <w:i/>
        </w:rPr>
        <w:t>б</w:t>
      </w:r>
      <w:r w:rsidRPr="0024361F">
        <w:rPr>
          <w:i/>
        </w:rPr>
        <w:t>нике ориентир;</w:t>
      </w:r>
    </w:p>
    <w:p w:rsidR="00DE2588" w:rsidRPr="00EE20FF" w:rsidRDefault="00DE2588" w:rsidP="003B3EAC">
      <w:pPr>
        <w:rPr>
          <w:i/>
        </w:rPr>
      </w:pPr>
      <w:r w:rsidRPr="0024361F">
        <w:rPr>
          <w:i/>
        </w:rPr>
        <w:t>-воспринимать мнение о музыкальном произведении сверстников и взрослых.</w:t>
      </w:r>
    </w:p>
    <w:p w:rsidR="003B3EAC" w:rsidRPr="0024361F" w:rsidRDefault="003B3EAC" w:rsidP="00A57B62">
      <w:pPr>
        <w:rPr>
          <w:b/>
          <w:i/>
        </w:rPr>
      </w:pPr>
      <w:r w:rsidRPr="0024361F">
        <w:rPr>
          <w:b/>
          <w:i/>
        </w:rPr>
        <w:t>Познавательные универсальные учебные действия</w:t>
      </w:r>
    </w:p>
    <w:p w:rsidR="003B3EAC" w:rsidRPr="0024361F" w:rsidRDefault="003B3EAC" w:rsidP="00A57B62">
      <w:pPr>
        <w:rPr>
          <w:i/>
        </w:rPr>
      </w:pPr>
      <w:r w:rsidRPr="0024361F">
        <w:rPr>
          <w:i/>
        </w:rPr>
        <w:t xml:space="preserve"> Обучающийся научится:</w:t>
      </w:r>
    </w:p>
    <w:p w:rsidR="00A57B62" w:rsidRPr="0024361F" w:rsidRDefault="00A57B62" w:rsidP="00A57B62">
      <w:r w:rsidRPr="0024361F"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A57B62" w:rsidRPr="0024361F" w:rsidRDefault="00A57B62" w:rsidP="00A57B62">
      <w:r w:rsidRPr="0024361F">
        <w:t>-самостоятельно работать с дополнительными текстами и заданиями в рабочей тетради;</w:t>
      </w:r>
    </w:p>
    <w:p w:rsidR="00A57B62" w:rsidRPr="0024361F" w:rsidRDefault="00A57B62" w:rsidP="00A57B62">
      <w:r w:rsidRPr="0024361F">
        <w:t>-передавать свои впечатления о воспринимаемых музыкальных произведениях;</w:t>
      </w:r>
    </w:p>
    <w:p w:rsidR="00A57B62" w:rsidRPr="0024361F" w:rsidRDefault="00A57B62" w:rsidP="00A57B62">
      <w:r w:rsidRPr="0024361F">
        <w:t>-использовать примеры музыкальной записи при обсуждении особенностей музыки;</w:t>
      </w:r>
    </w:p>
    <w:p w:rsidR="00A57B62" w:rsidRPr="0024361F" w:rsidRDefault="00A57B62" w:rsidP="00A57B62">
      <w:r w:rsidRPr="0024361F">
        <w:t>-</w:t>
      </w:r>
      <w:r w:rsidR="00EA17D1" w:rsidRPr="0024361F">
        <w:t>выбирать способы решения исполнительской задачи;</w:t>
      </w:r>
    </w:p>
    <w:p w:rsidR="00EA17D1" w:rsidRPr="0024361F" w:rsidRDefault="00EA17D1" w:rsidP="00A57B62">
      <w:r w:rsidRPr="0024361F">
        <w:t>-соотносить иллюстративный материал и основное содержание музыкального сочинения;</w:t>
      </w:r>
    </w:p>
    <w:p w:rsidR="00EA17D1" w:rsidRPr="0024361F" w:rsidRDefault="00EA17D1" w:rsidP="00A57B62">
      <w:r w:rsidRPr="0024361F">
        <w:t>-соотносить содержание рисунков и схематических изображений с музыкальными впечатлениями;</w:t>
      </w:r>
    </w:p>
    <w:p w:rsidR="00EA17D1" w:rsidRPr="0024361F" w:rsidRDefault="00EA17D1" w:rsidP="00A57B62">
      <w:r w:rsidRPr="0024361F">
        <w:t>-исполнять попевки,  ориентируясь на запись ручным  знаками и нотный текст.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Обучающийся получит возможность научиться: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-осуществлять поиск нужной информации в словарике и дополнительных источниках, включая ко</w:t>
      </w:r>
      <w:r w:rsidRPr="0024361F">
        <w:rPr>
          <w:i/>
        </w:rPr>
        <w:t>н</w:t>
      </w:r>
      <w:r w:rsidRPr="0024361F">
        <w:rPr>
          <w:i/>
        </w:rPr>
        <w:t>тролируемое пространство Интернета;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-соотносить различные произведения по настроению и форме;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-строить свои рассуждения о воспринимаемых свойствах музыки;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-пользоваться записью, принятой в относительной и абсолютной сольминации;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 xml:space="preserve">-проводить сравнение, сериацию и классификацию изученных объектов по заданным критериям; 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-обобщать учебный материал;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-устанавливать аналогии;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-сравнивать средства художественной  выразительности в музыке и других видах искусства (литер</w:t>
      </w:r>
      <w:r w:rsidRPr="0024361F">
        <w:rPr>
          <w:i/>
        </w:rPr>
        <w:t>а</w:t>
      </w:r>
      <w:r w:rsidRPr="0024361F">
        <w:rPr>
          <w:i/>
        </w:rPr>
        <w:t>тура, живопись);</w:t>
      </w:r>
    </w:p>
    <w:p w:rsidR="00EA17D1" w:rsidRPr="0024361F" w:rsidRDefault="00EA17D1" w:rsidP="00A57B62">
      <w:pPr>
        <w:rPr>
          <w:i/>
        </w:rPr>
      </w:pPr>
      <w:r w:rsidRPr="0024361F">
        <w:rPr>
          <w:i/>
        </w:rPr>
        <w:t>-представлять информацию в виде сообщения (презентация проектов).</w:t>
      </w:r>
    </w:p>
    <w:p w:rsidR="003B3EAC" w:rsidRPr="0024361F" w:rsidRDefault="00EA17D1" w:rsidP="00EA17D1">
      <w:pPr>
        <w:rPr>
          <w:b/>
          <w:i/>
        </w:rPr>
      </w:pPr>
      <w:r w:rsidRPr="0024361F">
        <w:rPr>
          <w:b/>
          <w:i/>
        </w:rPr>
        <w:t>К</w:t>
      </w:r>
      <w:r w:rsidR="003B3EAC" w:rsidRPr="0024361F">
        <w:rPr>
          <w:b/>
          <w:i/>
        </w:rPr>
        <w:t>оммуникативные универсальные учебные действия</w:t>
      </w:r>
    </w:p>
    <w:p w:rsidR="003B3EAC" w:rsidRPr="0024361F" w:rsidRDefault="003B3EAC" w:rsidP="00EA17D1">
      <w:pPr>
        <w:rPr>
          <w:i/>
        </w:rPr>
      </w:pPr>
      <w:r w:rsidRPr="0024361F">
        <w:rPr>
          <w:i/>
        </w:rPr>
        <w:t xml:space="preserve"> Обучающийся научится:</w:t>
      </w:r>
    </w:p>
    <w:p w:rsidR="00502E57" w:rsidRPr="0024361F" w:rsidRDefault="00E73D85" w:rsidP="00EA17D1">
      <w:r w:rsidRPr="0024361F">
        <w:t>-выражать свое мнение о музыке в процессе слушания и исполнения, используя разные речевые средс</w:t>
      </w:r>
      <w:r w:rsidRPr="0024361F">
        <w:t>т</w:t>
      </w:r>
      <w:r w:rsidRPr="0024361F">
        <w:t>ва( монолог, диалог, письменно);</w:t>
      </w:r>
    </w:p>
    <w:p w:rsidR="00E73D85" w:rsidRPr="0024361F" w:rsidRDefault="00E73D85" w:rsidP="00EA17D1">
      <w:r w:rsidRPr="0024361F"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E73D85" w:rsidRPr="0024361F" w:rsidRDefault="00E73D85" w:rsidP="00EA17D1">
      <w:r w:rsidRPr="0024361F">
        <w:t>-понимать содержание вопросов и воспроизводить несложные вопросы о музыке;</w:t>
      </w:r>
    </w:p>
    <w:p w:rsidR="00E73D85" w:rsidRPr="0024361F" w:rsidRDefault="00E73D85" w:rsidP="00EA17D1">
      <w:r w:rsidRPr="0024361F">
        <w:t>-проявлять инициативу, участвуя в исполнении музыки;</w:t>
      </w:r>
    </w:p>
    <w:p w:rsidR="00E73D85" w:rsidRPr="0024361F" w:rsidRDefault="00E73D85" w:rsidP="00EA17D1">
      <w:r w:rsidRPr="0024361F">
        <w:t>-контролировать свои действия в коллективной работе и понимать важность их правильного выполн</w:t>
      </w:r>
      <w:r w:rsidRPr="0024361F">
        <w:t>е</w:t>
      </w:r>
      <w:r w:rsidRPr="0024361F">
        <w:t>ния;</w:t>
      </w:r>
    </w:p>
    <w:p w:rsidR="00E73D85" w:rsidRPr="0024361F" w:rsidRDefault="00E73D85" w:rsidP="00EA17D1">
      <w:r w:rsidRPr="0024361F">
        <w:t>-понимать необходимость координации совместных действий при выполнении учебных и творческих задач;</w:t>
      </w:r>
    </w:p>
    <w:p w:rsidR="00E73D85" w:rsidRPr="0024361F" w:rsidRDefault="00E73D85" w:rsidP="00EA17D1">
      <w:r w:rsidRPr="0024361F">
        <w:t>-понимать важность сотрудничества со сверстниками и взрослыми;</w:t>
      </w:r>
    </w:p>
    <w:p w:rsidR="00E73D85" w:rsidRPr="0024361F" w:rsidRDefault="00E73D85" w:rsidP="00EA17D1">
      <w:r w:rsidRPr="0024361F">
        <w:t>-принимать мнение, отличное от своей точки зрения;</w:t>
      </w:r>
    </w:p>
    <w:p w:rsidR="00E73D85" w:rsidRPr="0024361F" w:rsidRDefault="00E73D85" w:rsidP="00EA17D1">
      <w:r w:rsidRPr="0024361F">
        <w:t xml:space="preserve">-стремиться к пониманию позиции другого человека. </w:t>
      </w:r>
    </w:p>
    <w:p w:rsidR="00E73D85" w:rsidRPr="0024361F" w:rsidRDefault="003B3EAC" w:rsidP="00E73D85">
      <w:pPr>
        <w:rPr>
          <w:i/>
        </w:rPr>
      </w:pPr>
      <w:r w:rsidRPr="0024361F">
        <w:rPr>
          <w:i/>
        </w:rPr>
        <w:t>Обучающийся</w:t>
      </w:r>
      <w:r w:rsidR="00E73D85" w:rsidRPr="0024361F">
        <w:rPr>
          <w:i/>
        </w:rPr>
        <w:t xml:space="preserve"> получит возможность научиться:</w:t>
      </w:r>
    </w:p>
    <w:p w:rsidR="003B3EAC" w:rsidRPr="0024361F" w:rsidRDefault="00E73D85" w:rsidP="00E73D85">
      <w:pPr>
        <w:rPr>
          <w:i/>
        </w:rPr>
      </w:pPr>
      <w:r w:rsidRPr="0024361F">
        <w:rPr>
          <w:i/>
        </w:rPr>
        <w:t>-выражать свое мнение о музыке, используя разные средства  коммуникации (в т. ч. средства ИКТ).</w:t>
      </w:r>
    </w:p>
    <w:p w:rsidR="00E73D85" w:rsidRPr="0024361F" w:rsidRDefault="00E73D85" w:rsidP="00E73D85">
      <w:pPr>
        <w:rPr>
          <w:i/>
        </w:rPr>
      </w:pPr>
      <w:r w:rsidRPr="0024361F">
        <w:rPr>
          <w:i/>
        </w:rPr>
        <w:t>-понимать значение музыки в передаче настроения и мыслей человека, в общении между людьми;</w:t>
      </w:r>
    </w:p>
    <w:p w:rsidR="00E73D85" w:rsidRPr="0024361F" w:rsidRDefault="00E73D85" w:rsidP="00E73D85">
      <w:pPr>
        <w:rPr>
          <w:i/>
        </w:rPr>
      </w:pPr>
      <w:r w:rsidRPr="0024361F">
        <w:rPr>
          <w:i/>
        </w:rPr>
        <w:lastRenderedPageBreak/>
        <w:t>-контролировать свои действия и соотносить их с действиями других участников коллективной р</w:t>
      </w:r>
      <w:r w:rsidRPr="0024361F">
        <w:rPr>
          <w:i/>
        </w:rPr>
        <w:t>а</w:t>
      </w:r>
      <w:r w:rsidRPr="0024361F">
        <w:rPr>
          <w:i/>
        </w:rPr>
        <w:t xml:space="preserve">боты, включая совместную работу в проектной деятельности. </w:t>
      </w:r>
    </w:p>
    <w:p w:rsidR="00B638A2" w:rsidRPr="0024361F" w:rsidRDefault="00B638A2" w:rsidP="00E73D85">
      <w:pPr>
        <w:rPr>
          <w:i/>
        </w:rPr>
      </w:pPr>
      <w:r w:rsidRPr="0024361F">
        <w:rPr>
          <w:i/>
        </w:rPr>
        <w:t>-формулировать и задавать вопросы, использовать речь для передачи информации, для своего дейс</w:t>
      </w:r>
      <w:r w:rsidRPr="0024361F">
        <w:rPr>
          <w:i/>
        </w:rPr>
        <w:t>т</w:t>
      </w:r>
      <w:r w:rsidRPr="0024361F">
        <w:rPr>
          <w:i/>
        </w:rPr>
        <w:t>вия и действий партнера;</w:t>
      </w:r>
    </w:p>
    <w:p w:rsidR="00B638A2" w:rsidRPr="0024361F" w:rsidRDefault="00B638A2" w:rsidP="00E73D85">
      <w:pPr>
        <w:rPr>
          <w:i/>
        </w:rPr>
      </w:pPr>
      <w:r w:rsidRPr="0024361F">
        <w:rPr>
          <w:i/>
        </w:rPr>
        <w:t>-стремиться к координации различных позиций в сотрудничестве;</w:t>
      </w:r>
    </w:p>
    <w:p w:rsidR="00B638A2" w:rsidRPr="0024361F" w:rsidRDefault="00B638A2" w:rsidP="00E73D85">
      <w:pPr>
        <w:rPr>
          <w:i/>
        </w:rPr>
      </w:pPr>
      <w:r w:rsidRPr="0024361F">
        <w:rPr>
          <w:i/>
        </w:rPr>
        <w:t xml:space="preserve">-проявлять творческую  инициативу в коллективной музыкально-творческой деятельности. </w:t>
      </w:r>
    </w:p>
    <w:p w:rsidR="00040CC6" w:rsidRPr="0024361F" w:rsidRDefault="00040CC6" w:rsidP="00040CC6">
      <w:pPr>
        <w:jc w:val="both"/>
      </w:pPr>
      <w:r w:rsidRPr="0024361F">
        <w:t>В соответствии с  Базисным учебным планом в  3 классе на учебный предмет «Музыка» отводится 3</w:t>
      </w:r>
      <w:r w:rsidR="0058369B" w:rsidRPr="0024361F">
        <w:t>5</w:t>
      </w:r>
      <w:r w:rsidRPr="0024361F">
        <w:t xml:space="preserve"> часа (из расчета 1 час в неделю).</w:t>
      </w:r>
    </w:p>
    <w:p w:rsidR="003B3EAC" w:rsidRPr="0024361F" w:rsidRDefault="003B3EAC" w:rsidP="003B3EAC">
      <w:pPr>
        <w:rPr>
          <w:b/>
          <w:color w:val="C00000"/>
        </w:rPr>
      </w:pPr>
    </w:p>
    <w:p w:rsidR="003B3EAC" w:rsidRPr="00304A6E" w:rsidRDefault="00304A6E" w:rsidP="00304A6E">
      <w:pPr>
        <w:jc w:val="center"/>
        <w:rPr>
          <w:b/>
          <w:color w:val="C00000"/>
          <w:sz w:val="28"/>
        </w:rPr>
      </w:pPr>
      <w:r w:rsidRPr="00304A6E">
        <w:rPr>
          <w:b/>
          <w:szCs w:val="22"/>
        </w:rPr>
        <w:t>4. Содержание  учебного  предмета «Музыка» 3 класс.</w:t>
      </w:r>
    </w:p>
    <w:p w:rsidR="00D65C21" w:rsidRPr="00632D54" w:rsidRDefault="00304A6E" w:rsidP="00304A6E">
      <w:pPr>
        <w:ind w:firstLine="708"/>
        <w:rPr>
          <w:b/>
          <w:sz w:val="28"/>
        </w:rPr>
      </w:pPr>
      <w:r w:rsidRPr="00632D54">
        <w:rPr>
          <w:rFonts w:eastAsia="Calibri"/>
          <w:b/>
          <w:szCs w:val="22"/>
          <w:lang w:eastAsia="en-US"/>
        </w:rPr>
        <w:t>Музыка в жизни человека</w:t>
      </w:r>
    </w:p>
    <w:p w:rsidR="00632D54" w:rsidRDefault="00304A6E" w:rsidP="00632D54">
      <w:pPr>
        <w:jc w:val="both"/>
        <w:rPr>
          <w:rFonts w:eastAsia="Calibri"/>
          <w:szCs w:val="22"/>
          <w:lang w:eastAsia="en-US"/>
        </w:rPr>
      </w:pPr>
      <w:r w:rsidRPr="00304A6E">
        <w:rPr>
          <w:rFonts w:eastAsia="Calibri"/>
          <w:szCs w:val="22"/>
          <w:lang w:eastAsia="en-US"/>
        </w:rPr>
        <w:t>Истоки возникновения музыки. Рождение музыки как естественное проявление человеческого состо</w:t>
      </w:r>
      <w:r w:rsidRPr="00304A6E">
        <w:rPr>
          <w:rFonts w:eastAsia="Calibri"/>
          <w:szCs w:val="22"/>
          <w:lang w:eastAsia="en-US"/>
        </w:rPr>
        <w:t>я</w:t>
      </w:r>
      <w:r w:rsidRPr="00304A6E">
        <w:rPr>
          <w:rFonts w:eastAsia="Calibri"/>
          <w:szCs w:val="22"/>
          <w:lang w:eastAsia="en-US"/>
        </w:rPr>
        <w:t>ния.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многообразии музыкальных жа</w:t>
      </w:r>
      <w:r w:rsidRPr="00304A6E">
        <w:rPr>
          <w:rFonts w:eastAsia="Calibri"/>
          <w:szCs w:val="22"/>
          <w:lang w:eastAsia="en-US"/>
        </w:rPr>
        <w:t>н</w:t>
      </w:r>
      <w:r w:rsidRPr="00304A6E">
        <w:rPr>
          <w:rFonts w:eastAsia="Calibri"/>
          <w:szCs w:val="22"/>
          <w:lang w:eastAsia="en-US"/>
        </w:rPr>
        <w:t>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  <w:r w:rsidR="00632D54">
        <w:rPr>
          <w:rFonts w:eastAsia="Calibri"/>
          <w:szCs w:val="22"/>
          <w:lang w:eastAsia="en-US"/>
        </w:rPr>
        <w:t xml:space="preserve"> </w:t>
      </w:r>
    </w:p>
    <w:p w:rsidR="00D65C21" w:rsidRPr="00632D54" w:rsidRDefault="00304A6E" w:rsidP="00632D54">
      <w:pPr>
        <w:ind w:firstLine="708"/>
        <w:jc w:val="both"/>
        <w:rPr>
          <w:rFonts w:eastAsia="Calibri"/>
          <w:szCs w:val="22"/>
          <w:lang w:eastAsia="en-US"/>
        </w:rPr>
      </w:pPr>
      <w:r w:rsidRPr="00304A6E">
        <w:rPr>
          <w:rFonts w:eastAsia="Calibri"/>
          <w:szCs w:val="22"/>
          <w:lang w:eastAsia="en-US"/>
        </w:rPr>
        <w:t>Отечественные народные музыкальные традиции. Народное творчество России. Музыкальный и поэтический фольклор: песни, танцы, обряды. Историческое прошлое в музыкальных образах. Наро</w:t>
      </w:r>
      <w:r w:rsidRPr="00304A6E">
        <w:rPr>
          <w:rFonts w:eastAsia="Calibri"/>
          <w:szCs w:val="22"/>
          <w:lang w:eastAsia="en-US"/>
        </w:rPr>
        <w:t>д</w:t>
      </w:r>
      <w:r w:rsidRPr="00304A6E">
        <w:rPr>
          <w:rFonts w:eastAsia="Calibri"/>
          <w:szCs w:val="22"/>
          <w:lang w:eastAsia="en-US"/>
        </w:rPr>
        <w:t xml:space="preserve">ная и профессиональная музыка. Сочинения отечественных композиторов о родине. Духовная музыка в творчестве композиторов. </w:t>
      </w:r>
    </w:p>
    <w:p w:rsidR="004D2D6B" w:rsidRPr="00632D54" w:rsidRDefault="00632D54" w:rsidP="00632D54">
      <w:pPr>
        <w:ind w:firstLine="708"/>
        <w:rPr>
          <w:b/>
          <w:szCs w:val="22"/>
        </w:rPr>
      </w:pPr>
      <w:r w:rsidRPr="00632D54">
        <w:rPr>
          <w:rFonts w:eastAsia="Calibri"/>
          <w:b/>
          <w:szCs w:val="22"/>
          <w:lang w:eastAsia="en-US"/>
        </w:rPr>
        <w:t>Основные закономерности музыкального искусства.</w:t>
      </w:r>
    </w:p>
    <w:p w:rsidR="00632D54" w:rsidRPr="00632D54" w:rsidRDefault="00632D54" w:rsidP="00632D54">
      <w:pPr>
        <w:ind w:firstLine="708"/>
        <w:jc w:val="both"/>
        <w:rPr>
          <w:rFonts w:eastAsia="Calibri"/>
          <w:szCs w:val="22"/>
          <w:lang w:eastAsia="en-US"/>
        </w:rPr>
      </w:pPr>
      <w:r w:rsidRPr="00632D54">
        <w:rPr>
          <w:rFonts w:eastAsia="Calibri"/>
          <w:szCs w:val="22"/>
          <w:lang w:eastAsia="en-US"/>
        </w:rPr>
        <w:t>Интонационно-образная природа музыкального искусства. Выразительность и изобразительность в музыке. Интонация как озвучанное состояние, выражение эмоций и мыслей человека. Интонации м</w:t>
      </w:r>
      <w:r w:rsidRPr="00632D54">
        <w:rPr>
          <w:rFonts w:eastAsia="Calibri"/>
          <w:szCs w:val="22"/>
          <w:lang w:eastAsia="en-US"/>
        </w:rPr>
        <w:t>у</w:t>
      </w:r>
      <w:r w:rsidRPr="00632D54">
        <w:rPr>
          <w:rFonts w:eastAsia="Calibri"/>
          <w:szCs w:val="22"/>
          <w:lang w:eastAsia="en-US"/>
        </w:rPr>
        <w:t>зыкальные и речевые. Сходство и различие. Интонация-источник музыкальной речи.</w:t>
      </w:r>
    </w:p>
    <w:p w:rsidR="00632D54" w:rsidRPr="00632D54" w:rsidRDefault="00632D54" w:rsidP="00632D54">
      <w:pPr>
        <w:ind w:firstLine="708"/>
        <w:jc w:val="both"/>
        <w:rPr>
          <w:rFonts w:eastAsia="Calibri"/>
          <w:szCs w:val="22"/>
          <w:lang w:eastAsia="en-US"/>
        </w:rPr>
      </w:pPr>
      <w:r w:rsidRPr="00632D54">
        <w:rPr>
          <w:rFonts w:eastAsia="Calibri"/>
          <w:szCs w:val="22"/>
          <w:lang w:eastAsia="en-US"/>
        </w:rPr>
        <w:t>Музыкальная речь как способ общения между людьми, ее эмоциональное воздействие. Композ</w:t>
      </w:r>
      <w:r w:rsidRPr="00632D54">
        <w:rPr>
          <w:rFonts w:eastAsia="Calibri"/>
          <w:szCs w:val="22"/>
          <w:lang w:eastAsia="en-US"/>
        </w:rPr>
        <w:t>и</w:t>
      </w:r>
      <w:r w:rsidRPr="00632D54">
        <w:rPr>
          <w:rFonts w:eastAsia="Calibri"/>
          <w:szCs w:val="22"/>
          <w:lang w:eastAsia="en-US"/>
        </w:rPr>
        <w:t>тор-исполнитель- слушатель. Особенности музыкальной речи в сочинениях композиторов, е выраз</w:t>
      </w:r>
      <w:r w:rsidRPr="00632D54">
        <w:rPr>
          <w:rFonts w:eastAsia="Calibri"/>
          <w:szCs w:val="22"/>
          <w:lang w:eastAsia="en-US"/>
        </w:rPr>
        <w:t>и</w:t>
      </w:r>
      <w:r w:rsidRPr="00632D54">
        <w:rPr>
          <w:rFonts w:eastAsia="Calibri"/>
          <w:szCs w:val="22"/>
          <w:lang w:eastAsia="en-US"/>
        </w:rPr>
        <w:t xml:space="preserve">тельный смысл. </w:t>
      </w:r>
    </w:p>
    <w:p w:rsidR="004D2D6B" w:rsidRPr="00632D54" w:rsidRDefault="00632D54" w:rsidP="00632D54">
      <w:pPr>
        <w:ind w:firstLine="708"/>
        <w:jc w:val="both"/>
        <w:rPr>
          <w:b/>
          <w:szCs w:val="22"/>
        </w:rPr>
      </w:pPr>
      <w:r w:rsidRPr="00632D54">
        <w:rPr>
          <w:rFonts w:eastAsia="Calibri"/>
          <w:szCs w:val="22"/>
          <w:lang w:eastAsia="en-US"/>
        </w:rPr>
        <w:t>Развитие музыки- сопоставление и столкновение чувств и мыслей человека, музыкальных инт</w:t>
      </w:r>
      <w:r w:rsidRPr="00632D54">
        <w:rPr>
          <w:rFonts w:eastAsia="Calibri"/>
          <w:szCs w:val="22"/>
          <w:lang w:eastAsia="en-US"/>
        </w:rPr>
        <w:t>о</w:t>
      </w:r>
      <w:r w:rsidRPr="00632D54">
        <w:rPr>
          <w:rFonts w:eastAsia="Calibri"/>
          <w:szCs w:val="22"/>
          <w:lang w:eastAsia="en-US"/>
        </w:rPr>
        <w:t>наций, тем, художественных образов.</w:t>
      </w:r>
    </w:p>
    <w:p w:rsidR="004D2D6B" w:rsidRPr="00632D54" w:rsidRDefault="00632D54" w:rsidP="00632D54">
      <w:pPr>
        <w:ind w:firstLine="708"/>
        <w:rPr>
          <w:b/>
          <w:szCs w:val="22"/>
        </w:rPr>
      </w:pPr>
      <w:r w:rsidRPr="00632D54">
        <w:rPr>
          <w:rFonts w:eastAsia="Calibri"/>
          <w:b/>
          <w:szCs w:val="22"/>
          <w:lang w:eastAsia="en-US"/>
        </w:rPr>
        <w:t>Музыкальная картина мира.</w:t>
      </w:r>
    </w:p>
    <w:p w:rsidR="004D2D6B" w:rsidRPr="0079001F" w:rsidRDefault="0079001F" w:rsidP="0079001F">
      <w:pPr>
        <w:ind w:firstLine="708"/>
        <w:jc w:val="both"/>
        <w:rPr>
          <w:b/>
          <w:szCs w:val="22"/>
        </w:rPr>
      </w:pPr>
      <w:r w:rsidRPr="0079001F">
        <w:rPr>
          <w:rFonts w:eastAsia="Calibri"/>
          <w:szCs w:val="22"/>
          <w:lang w:eastAsia="en-US"/>
        </w:rPr>
        <w:t>Интонационное  богатство музыкального мира. Общее представление о музыкальной жизни страны. Различные виды музыки6 вокальная, инструментальная, сольная, хоровая. Музыкальные инс</w:t>
      </w:r>
      <w:r w:rsidRPr="0079001F">
        <w:rPr>
          <w:rFonts w:eastAsia="Calibri"/>
          <w:szCs w:val="22"/>
          <w:lang w:eastAsia="en-US"/>
        </w:rPr>
        <w:t>т</w:t>
      </w:r>
      <w:r w:rsidRPr="0079001F">
        <w:rPr>
          <w:rFonts w:eastAsia="Calibri"/>
          <w:szCs w:val="22"/>
          <w:lang w:eastAsia="en-US"/>
        </w:rPr>
        <w:t>рументы. Оркестр: симфонический, духовой, народных инструментов.</w:t>
      </w:r>
    </w:p>
    <w:p w:rsidR="00BA21F4" w:rsidRPr="00304A6E" w:rsidRDefault="00BA21F4" w:rsidP="00BC5A47">
      <w:pPr>
        <w:rPr>
          <w:b/>
          <w:sz w:val="22"/>
          <w:szCs w:val="22"/>
        </w:rPr>
      </w:pPr>
    </w:p>
    <w:p w:rsidR="00146707" w:rsidRPr="00C36761" w:rsidRDefault="00BC5A47" w:rsidP="001467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Тематическое планирование</w:t>
      </w:r>
    </w:p>
    <w:tbl>
      <w:tblPr>
        <w:tblpPr w:leftFromText="180" w:rightFromText="180" w:vertAnchor="text" w:horzAnchor="margin" w:tblpY="400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790"/>
        <w:gridCol w:w="1843"/>
      </w:tblGrid>
      <w:tr w:rsidR="006F7E9C" w:rsidRPr="00C36761" w:rsidTr="006F7E9C">
        <w:trPr>
          <w:trHeight w:val="253"/>
        </w:trPr>
        <w:tc>
          <w:tcPr>
            <w:tcW w:w="540" w:type="dxa"/>
            <w:vMerge w:val="restart"/>
          </w:tcPr>
          <w:p w:rsidR="006F7E9C" w:rsidRPr="007B3A6D" w:rsidRDefault="006F7E9C" w:rsidP="00C8219D">
            <w:pPr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№</w:t>
            </w:r>
          </w:p>
        </w:tc>
        <w:tc>
          <w:tcPr>
            <w:tcW w:w="7790" w:type="dxa"/>
            <w:vMerge w:val="restart"/>
          </w:tcPr>
          <w:p w:rsidR="006F7E9C" w:rsidRPr="007B3A6D" w:rsidRDefault="006F7E9C" w:rsidP="00C8219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Разделы и темы</w:t>
            </w:r>
          </w:p>
        </w:tc>
        <w:tc>
          <w:tcPr>
            <w:tcW w:w="1843" w:type="dxa"/>
            <w:vMerge w:val="restart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Кол-во час</w:t>
            </w:r>
          </w:p>
        </w:tc>
      </w:tr>
      <w:tr w:rsidR="006F7E9C" w:rsidRPr="00C36761" w:rsidTr="006F7E9C">
        <w:trPr>
          <w:trHeight w:val="348"/>
        </w:trPr>
        <w:tc>
          <w:tcPr>
            <w:tcW w:w="540" w:type="dxa"/>
            <w:vMerge/>
          </w:tcPr>
          <w:p w:rsidR="006F7E9C" w:rsidRPr="007B3A6D" w:rsidRDefault="006F7E9C" w:rsidP="00C8219D">
            <w:pPr>
              <w:rPr>
                <w:sz w:val="22"/>
                <w:szCs w:val="22"/>
              </w:rPr>
            </w:pPr>
          </w:p>
        </w:tc>
        <w:tc>
          <w:tcPr>
            <w:tcW w:w="7790" w:type="dxa"/>
            <w:vMerge/>
          </w:tcPr>
          <w:p w:rsidR="006F7E9C" w:rsidRPr="007B3A6D" w:rsidRDefault="006F7E9C" w:rsidP="00C82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</w:p>
        </w:tc>
      </w:tr>
      <w:tr w:rsidR="006F7E9C" w:rsidRPr="00C36761" w:rsidTr="006F7E9C">
        <w:trPr>
          <w:trHeight w:val="121"/>
        </w:trPr>
        <w:tc>
          <w:tcPr>
            <w:tcW w:w="540" w:type="dxa"/>
          </w:tcPr>
          <w:p w:rsidR="006F7E9C" w:rsidRPr="007B3A6D" w:rsidRDefault="006F7E9C" w:rsidP="00C8219D">
            <w:pPr>
              <w:rPr>
                <w:szCs w:val="22"/>
              </w:rPr>
            </w:pPr>
            <w:r w:rsidRPr="007B3A6D">
              <w:rPr>
                <w:szCs w:val="22"/>
              </w:rPr>
              <w:t>1</w:t>
            </w:r>
          </w:p>
        </w:tc>
        <w:tc>
          <w:tcPr>
            <w:tcW w:w="7790" w:type="dxa"/>
          </w:tcPr>
          <w:p w:rsidR="006F7E9C" w:rsidRPr="007B3A6D" w:rsidRDefault="006F7E9C" w:rsidP="007B3A6D">
            <w:pPr>
              <w:rPr>
                <w:szCs w:val="22"/>
              </w:rPr>
            </w:pPr>
            <w:r w:rsidRPr="007B3A6D">
              <w:rPr>
                <w:szCs w:val="22"/>
              </w:rPr>
              <w:t>Россия-Родина моя.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5</w:t>
            </w:r>
          </w:p>
        </w:tc>
      </w:tr>
      <w:tr w:rsidR="006F7E9C" w:rsidRPr="00C36761" w:rsidTr="006F7E9C">
        <w:trPr>
          <w:trHeight w:val="121"/>
        </w:trPr>
        <w:tc>
          <w:tcPr>
            <w:tcW w:w="540" w:type="dxa"/>
          </w:tcPr>
          <w:p w:rsidR="006F7E9C" w:rsidRPr="007B3A6D" w:rsidRDefault="006F7E9C" w:rsidP="00C8219D">
            <w:pPr>
              <w:rPr>
                <w:szCs w:val="22"/>
              </w:rPr>
            </w:pPr>
            <w:r w:rsidRPr="007B3A6D">
              <w:rPr>
                <w:szCs w:val="22"/>
              </w:rPr>
              <w:t>2</w:t>
            </w:r>
          </w:p>
        </w:tc>
        <w:tc>
          <w:tcPr>
            <w:tcW w:w="7790" w:type="dxa"/>
          </w:tcPr>
          <w:p w:rsidR="006F7E9C" w:rsidRPr="007B3A6D" w:rsidRDefault="006F7E9C" w:rsidP="007B3A6D">
            <w:pPr>
              <w:rPr>
                <w:szCs w:val="22"/>
              </w:rPr>
            </w:pPr>
            <w:r w:rsidRPr="007B3A6D">
              <w:rPr>
                <w:szCs w:val="22"/>
              </w:rPr>
              <w:t>День, полный событий.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4</w:t>
            </w:r>
          </w:p>
        </w:tc>
      </w:tr>
      <w:tr w:rsidR="006F7E9C" w:rsidRPr="00C36761" w:rsidTr="006F7E9C">
        <w:trPr>
          <w:trHeight w:val="121"/>
        </w:trPr>
        <w:tc>
          <w:tcPr>
            <w:tcW w:w="540" w:type="dxa"/>
          </w:tcPr>
          <w:p w:rsidR="006F7E9C" w:rsidRPr="007B3A6D" w:rsidRDefault="006F7E9C" w:rsidP="00C8219D">
            <w:pPr>
              <w:rPr>
                <w:szCs w:val="22"/>
              </w:rPr>
            </w:pPr>
            <w:r w:rsidRPr="007B3A6D">
              <w:rPr>
                <w:szCs w:val="22"/>
              </w:rPr>
              <w:t>3</w:t>
            </w:r>
          </w:p>
        </w:tc>
        <w:tc>
          <w:tcPr>
            <w:tcW w:w="7790" w:type="dxa"/>
          </w:tcPr>
          <w:p w:rsidR="006F7E9C" w:rsidRPr="007B3A6D" w:rsidRDefault="006F7E9C" w:rsidP="007B3A6D">
            <w:pPr>
              <w:rPr>
                <w:szCs w:val="22"/>
              </w:rPr>
            </w:pPr>
            <w:r w:rsidRPr="007B3A6D">
              <w:rPr>
                <w:szCs w:val="22"/>
              </w:rPr>
              <w:t>«О России петь – что стремиться в храм».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4</w:t>
            </w:r>
          </w:p>
        </w:tc>
      </w:tr>
      <w:tr w:rsidR="006F7E9C" w:rsidRPr="00C36761" w:rsidTr="006F7E9C">
        <w:trPr>
          <w:trHeight w:val="121"/>
        </w:trPr>
        <w:tc>
          <w:tcPr>
            <w:tcW w:w="540" w:type="dxa"/>
          </w:tcPr>
          <w:p w:rsidR="006F7E9C" w:rsidRPr="007B3A6D" w:rsidRDefault="006F7E9C" w:rsidP="00C8219D">
            <w:pPr>
              <w:rPr>
                <w:szCs w:val="22"/>
              </w:rPr>
            </w:pPr>
            <w:r w:rsidRPr="007B3A6D">
              <w:rPr>
                <w:szCs w:val="22"/>
              </w:rPr>
              <w:t>4</w:t>
            </w:r>
          </w:p>
        </w:tc>
        <w:tc>
          <w:tcPr>
            <w:tcW w:w="7790" w:type="dxa"/>
          </w:tcPr>
          <w:p w:rsidR="006F7E9C" w:rsidRPr="007B3A6D" w:rsidRDefault="006F7E9C" w:rsidP="007B3A6D">
            <w:pPr>
              <w:rPr>
                <w:szCs w:val="22"/>
              </w:rPr>
            </w:pPr>
            <w:r w:rsidRPr="007B3A6D">
              <w:rPr>
                <w:szCs w:val="22"/>
              </w:rPr>
              <w:t>«Гори, гори ясно, чтобы не погасло!»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4</w:t>
            </w:r>
          </w:p>
        </w:tc>
      </w:tr>
      <w:tr w:rsidR="006F7E9C" w:rsidRPr="00C36761" w:rsidTr="006F7E9C">
        <w:trPr>
          <w:trHeight w:val="257"/>
        </w:trPr>
        <w:tc>
          <w:tcPr>
            <w:tcW w:w="540" w:type="dxa"/>
          </w:tcPr>
          <w:p w:rsidR="006F7E9C" w:rsidRPr="007B3A6D" w:rsidRDefault="006F7E9C" w:rsidP="00040CC6">
            <w:pPr>
              <w:rPr>
                <w:szCs w:val="22"/>
              </w:rPr>
            </w:pPr>
            <w:r w:rsidRPr="007B3A6D">
              <w:rPr>
                <w:szCs w:val="22"/>
              </w:rPr>
              <w:t>5</w:t>
            </w:r>
          </w:p>
        </w:tc>
        <w:tc>
          <w:tcPr>
            <w:tcW w:w="7790" w:type="dxa"/>
          </w:tcPr>
          <w:p w:rsidR="006F7E9C" w:rsidRPr="007B3A6D" w:rsidRDefault="006F7E9C" w:rsidP="007B3A6D">
            <w:pPr>
              <w:rPr>
                <w:szCs w:val="22"/>
              </w:rPr>
            </w:pPr>
            <w:r w:rsidRPr="007B3A6D">
              <w:rPr>
                <w:szCs w:val="22"/>
              </w:rPr>
              <w:t>В музыкальном театре.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6</w:t>
            </w:r>
          </w:p>
        </w:tc>
      </w:tr>
      <w:tr w:rsidR="006F7E9C" w:rsidRPr="00C36761" w:rsidTr="006F7E9C">
        <w:trPr>
          <w:trHeight w:val="121"/>
        </w:trPr>
        <w:tc>
          <w:tcPr>
            <w:tcW w:w="540" w:type="dxa"/>
          </w:tcPr>
          <w:p w:rsidR="006F7E9C" w:rsidRPr="007B3A6D" w:rsidRDefault="006F7E9C" w:rsidP="00C36761">
            <w:pPr>
              <w:rPr>
                <w:szCs w:val="22"/>
              </w:rPr>
            </w:pPr>
            <w:r w:rsidRPr="007B3A6D">
              <w:rPr>
                <w:szCs w:val="22"/>
              </w:rPr>
              <w:t>6</w:t>
            </w:r>
          </w:p>
        </w:tc>
        <w:tc>
          <w:tcPr>
            <w:tcW w:w="7790" w:type="dxa"/>
          </w:tcPr>
          <w:p w:rsidR="006F7E9C" w:rsidRPr="007B3A6D" w:rsidRDefault="006F7E9C" w:rsidP="007B3A6D">
            <w:pPr>
              <w:rPr>
                <w:szCs w:val="22"/>
              </w:rPr>
            </w:pPr>
            <w:r w:rsidRPr="007B3A6D">
              <w:rPr>
                <w:szCs w:val="22"/>
              </w:rPr>
              <w:t>В концертном зале.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6</w:t>
            </w:r>
          </w:p>
        </w:tc>
      </w:tr>
      <w:tr w:rsidR="006F7E9C" w:rsidRPr="00C36761" w:rsidTr="006F7E9C">
        <w:trPr>
          <w:trHeight w:val="121"/>
        </w:trPr>
        <w:tc>
          <w:tcPr>
            <w:tcW w:w="540" w:type="dxa"/>
          </w:tcPr>
          <w:p w:rsidR="006F7E9C" w:rsidRPr="007B3A6D" w:rsidRDefault="006F7E9C" w:rsidP="0058369B">
            <w:pPr>
              <w:rPr>
                <w:szCs w:val="22"/>
              </w:rPr>
            </w:pPr>
            <w:r w:rsidRPr="007B3A6D">
              <w:rPr>
                <w:szCs w:val="22"/>
              </w:rPr>
              <w:t>7</w:t>
            </w:r>
          </w:p>
        </w:tc>
        <w:tc>
          <w:tcPr>
            <w:tcW w:w="7790" w:type="dxa"/>
          </w:tcPr>
          <w:p w:rsidR="006F7E9C" w:rsidRPr="007B3A6D" w:rsidRDefault="006F7E9C" w:rsidP="007B3A6D">
            <w:pPr>
              <w:rPr>
                <w:szCs w:val="22"/>
              </w:rPr>
            </w:pPr>
            <w:r w:rsidRPr="007B3A6D">
              <w:rPr>
                <w:szCs w:val="22"/>
              </w:rPr>
              <w:t>Промежуточная аттестация (защита проекта)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1</w:t>
            </w:r>
          </w:p>
        </w:tc>
      </w:tr>
      <w:tr w:rsidR="006F7E9C" w:rsidRPr="00C36761" w:rsidTr="006F7E9C">
        <w:trPr>
          <w:trHeight w:val="121"/>
        </w:trPr>
        <w:tc>
          <w:tcPr>
            <w:tcW w:w="540" w:type="dxa"/>
          </w:tcPr>
          <w:p w:rsidR="006F7E9C" w:rsidRPr="007B3A6D" w:rsidRDefault="006F7E9C" w:rsidP="0058369B">
            <w:pPr>
              <w:rPr>
                <w:szCs w:val="22"/>
              </w:rPr>
            </w:pPr>
            <w:r w:rsidRPr="007B3A6D">
              <w:rPr>
                <w:szCs w:val="22"/>
              </w:rPr>
              <w:t>8</w:t>
            </w:r>
          </w:p>
        </w:tc>
        <w:tc>
          <w:tcPr>
            <w:tcW w:w="7790" w:type="dxa"/>
          </w:tcPr>
          <w:p w:rsidR="006F7E9C" w:rsidRPr="007B3A6D" w:rsidRDefault="006F7E9C" w:rsidP="007B3A6D">
            <w:pPr>
              <w:rPr>
                <w:szCs w:val="22"/>
              </w:rPr>
            </w:pPr>
            <w:r w:rsidRPr="007B3A6D">
              <w:rPr>
                <w:szCs w:val="22"/>
              </w:rPr>
              <w:t>«Чтоб музыкантом быть, так надобно уменье…»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5</w:t>
            </w:r>
          </w:p>
        </w:tc>
      </w:tr>
      <w:tr w:rsidR="006F7E9C" w:rsidRPr="00C36761" w:rsidTr="006F7E9C">
        <w:trPr>
          <w:trHeight w:val="121"/>
        </w:trPr>
        <w:tc>
          <w:tcPr>
            <w:tcW w:w="540" w:type="dxa"/>
          </w:tcPr>
          <w:p w:rsidR="006F7E9C" w:rsidRPr="007B3A6D" w:rsidRDefault="006F7E9C" w:rsidP="0058369B">
            <w:pPr>
              <w:rPr>
                <w:sz w:val="22"/>
                <w:szCs w:val="22"/>
              </w:rPr>
            </w:pPr>
          </w:p>
        </w:tc>
        <w:tc>
          <w:tcPr>
            <w:tcW w:w="7790" w:type="dxa"/>
          </w:tcPr>
          <w:p w:rsidR="006F7E9C" w:rsidRPr="007B3A6D" w:rsidRDefault="006F7E9C" w:rsidP="007B3A6D">
            <w:pPr>
              <w:jc w:val="right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</w:tcPr>
          <w:p w:rsidR="006F7E9C" w:rsidRPr="007B3A6D" w:rsidRDefault="006F7E9C" w:rsidP="007B3A6D">
            <w:pPr>
              <w:jc w:val="center"/>
              <w:rPr>
                <w:sz w:val="22"/>
                <w:szCs w:val="22"/>
              </w:rPr>
            </w:pPr>
            <w:r w:rsidRPr="007B3A6D">
              <w:rPr>
                <w:sz w:val="22"/>
                <w:szCs w:val="22"/>
              </w:rPr>
              <w:t>35</w:t>
            </w:r>
          </w:p>
        </w:tc>
      </w:tr>
    </w:tbl>
    <w:p w:rsidR="00146707" w:rsidRPr="00C36761" w:rsidRDefault="00146707" w:rsidP="00146707">
      <w:pPr>
        <w:outlineLvl w:val="0"/>
        <w:rPr>
          <w:sz w:val="22"/>
          <w:szCs w:val="22"/>
        </w:rPr>
      </w:pPr>
    </w:p>
    <w:p w:rsidR="00146707" w:rsidRPr="00C36761" w:rsidRDefault="00146707" w:rsidP="00146707">
      <w:pPr>
        <w:tabs>
          <w:tab w:val="left" w:pos="4382"/>
        </w:tabs>
        <w:jc w:val="center"/>
        <w:outlineLvl w:val="0"/>
        <w:rPr>
          <w:b/>
          <w:sz w:val="22"/>
          <w:szCs w:val="22"/>
        </w:rPr>
      </w:pPr>
    </w:p>
    <w:p w:rsidR="00146707" w:rsidRPr="00C36761" w:rsidRDefault="00146707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040CC6" w:rsidRPr="00C36761" w:rsidRDefault="00040CC6" w:rsidP="00146707">
      <w:pPr>
        <w:jc w:val="center"/>
        <w:outlineLvl w:val="0"/>
        <w:rPr>
          <w:b/>
          <w:sz w:val="22"/>
          <w:szCs w:val="22"/>
        </w:rPr>
      </w:pPr>
    </w:p>
    <w:p w:rsidR="004D2D6B" w:rsidRDefault="004D2D6B" w:rsidP="004D2173">
      <w:pPr>
        <w:outlineLvl w:val="0"/>
        <w:rPr>
          <w:b/>
          <w:sz w:val="32"/>
          <w:szCs w:val="32"/>
        </w:rPr>
        <w:sectPr w:rsidR="004D2D6B" w:rsidSect="00EE20FF">
          <w:footerReference w:type="even" r:id="rId8"/>
          <w:footerReference w:type="default" r:id="rId9"/>
          <w:pgSz w:w="11906" w:h="16838"/>
          <w:pgMar w:top="568" w:right="567" w:bottom="426" w:left="567" w:header="709" w:footer="709" w:gutter="0"/>
          <w:cols w:space="708"/>
          <w:titlePg/>
          <w:docGrid w:linePitch="360"/>
        </w:sectPr>
      </w:pPr>
    </w:p>
    <w:p w:rsidR="00146707" w:rsidRPr="00821B21" w:rsidRDefault="00146707" w:rsidP="00146707">
      <w:pPr>
        <w:rPr>
          <w:b/>
          <w:sz w:val="22"/>
          <w:szCs w:val="22"/>
        </w:rPr>
        <w:sectPr w:rsidR="00146707" w:rsidRPr="00821B21" w:rsidSect="004D2D6B"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146707" w:rsidRPr="00821B21" w:rsidRDefault="00146707">
      <w:pPr>
        <w:rPr>
          <w:sz w:val="22"/>
          <w:szCs w:val="22"/>
        </w:rPr>
      </w:pPr>
    </w:p>
    <w:sectPr w:rsidR="00146707" w:rsidRPr="00821B21" w:rsidSect="00C8219D">
      <w:pgSz w:w="16838" w:h="11906" w:orient="landscape"/>
      <w:pgMar w:top="28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91D" w:rsidRDefault="0081391D">
      <w:r>
        <w:separator/>
      </w:r>
    </w:p>
  </w:endnote>
  <w:endnote w:type="continuationSeparator" w:id="1">
    <w:p w:rsidR="0081391D" w:rsidRDefault="0081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9D" w:rsidRDefault="00C8219D" w:rsidP="00C8219D">
    <w:pPr>
      <w:pStyle w:val="a8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219D" w:rsidRDefault="00C8219D" w:rsidP="00C8219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19D" w:rsidRDefault="00C8219D" w:rsidP="00C8219D">
    <w:pPr>
      <w:pStyle w:val="a8"/>
      <w:framePr w:wrap="around" w:vAnchor="text" w:hAnchor="margin" w:xAlign="in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27076">
      <w:rPr>
        <w:rStyle w:val="aa"/>
        <w:noProof/>
      </w:rPr>
      <w:t>2</w:t>
    </w:r>
    <w:r>
      <w:rPr>
        <w:rStyle w:val="aa"/>
      </w:rPr>
      <w:fldChar w:fldCharType="end"/>
    </w:r>
  </w:p>
  <w:p w:rsidR="00C8219D" w:rsidRDefault="00C8219D" w:rsidP="00C8219D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91D" w:rsidRDefault="0081391D">
      <w:r>
        <w:separator/>
      </w:r>
    </w:p>
  </w:footnote>
  <w:footnote w:type="continuationSeparator" w:id="1">
    <w:p w:rsidR="0081391D" w:rsidRDefault="008139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301B8B"/>
    <w:multiLevelType w:val="hybridMultilevel"/>
    <w:tmpl w:val="9834779A"/>
    <w:lvl w:ilvl="0" w:tplc="E240676A">
      <w:start w:val="65535"/>
      <w:numFmt w:val="bullet"/>
      <w:lvlText w:val="•"/>
      <w:legacy w:legacy="1" w:legacySpace="0" w:legacyIndent="21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4"/>
        </w:tabs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4"/>
        </w:tabs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4"/>
        </w:tabs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4"/>
        </w:tabs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4"/>
        </w:tabs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4"/>
        </w:tabs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4"/>
        </w:tabs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4"/>
        </w:tabs>
        <w:ind w:left="6674" w:hanging="360"/>
      </w:pPr>
      <w:rPr>
        <w:rFonts w:ascii="Wingdings" w:hAnsi="Wingdings" w:hint="default"/>
      </w:rPr>
    </w:lvl>
  </w:abstractNum>
  <w:abstractNum w:abstractNumId="17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D00FC4"/>
    <w:multiLevelType w:val="hybridMultilevel"/>
    <w:tmpl w:val="148A6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E91AC6"/>
    <w:multiLevelType w:val="hybridMultilevel"/>
    <w:tmpl w:val="C87243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EF1AA8"/>
    <w:multiLevelType w:val="hybridMultilevel"/>
    <w:tmpl w:val="AEC44B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3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31502C"/>
    <w:multiLevelType w:val="hybridMultilevel"/>
    <w:tmpl w:val="BCF2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CA574F"/>
    <w:multiLevelType w:val="hybridMultilevel"/>
    <w:tmpl w:val="9606DD3C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3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7"/>
  </w:num>
  <w:num w:numId="3">
    <w:abstractNumId w:val="23"/>
  </w:num>
  <w:num w:numId="4">
    <w:abstractNumId w:val="39"/>
  </w:num>
  <w:num w:numId="5">
    <w:abstractNumId w:val="10"/>
  </w:num>
  <w:num w:numId="6">
    <w:abstractNumId w:val="29"/>
  </w:num>
  <w:num w:numId="7">
    <w:abstractNumId w:val="2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9"/>
  </w:num>
  <w:num w:numId="11">
    <w:abstractNumId w:val="37"/>
  </w:num>
  <w:num w:numId="12">
    <w:abstractNumId w:val="25"/>
  </w:num>
  <w:num w:numId="13">
    <w:abstractNumId w:val="15"/>
  </w:num>
  <w:num w:numId="14">
    <w:abstractNumId w:val="11"/>
  </w:num>
  <w:num w:numId="15">
    <w:abstractNumId w:val="31"/>
  </w:num>
  <w:num w:numId="16">
    <w:abstractNumId w:val="18"/>
  </w:num>
  <w:num w:numId="17">
    <w:abstractNumId w:val="14"/>
  </w:num>
  <w:num w:numId="18">
    <w:abstractNumId w:val="21"/>
  </w:num>
  <w:num w:numId="19">
    <w:abstractNumId w:val="30"/>
  </w:num>
  <w:num w:numId="20">
    <w:abstractNumId w:val="41"/>
  </w:num>
  <w:num w:numId="21">
    <w:abstractNumId w:val="19"/>
  </w:num>
  <w:num w:numId="22">
    <w:abstractNumId w:val="40"/>
  </w:num>
  <w:num w:numId="23">
    <w:abstractNumId w:val="13"/>
  </w:num>
  <w:num w:numId="24">
    <w:abstractNumId w:val="33"/>
  </w:num>
  <w:num w:numId="25">
    <w:abstractNumId w:val="34"/>
  </w:num>
  <w:num w:numId="26">
    <w:abstractNumId w:val="32"/>
  </w:num>
  <w:num w:numId="27">
    <w:abstractNumId w:val="27"/>
  </w:num>
  <w:num w:numId="28">
    <w:abstractNumId w:val="35"/>
  </w:num>
  <w:num w:numId="29">
    <w:abstractNumId w:val="26"/>
  </w:num>
  <w:num w:numId="30">
    <w:abstractNumId w:val="42"/>
  </w:num>
  <w:num w:numId="31">
    <w:abstractNumId w:val="36"/>
  </w:num>
  <w:num w:numId="32">
    <w:abstractNumId w:val="24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  <w:b w:val="0"/>
          <w:sz w:val="28"/>
          <w:szCs w:val="28"/>
        </w:rPr>
      </w:lvl>
    </w:lvlOverride>
  </w:num>
  <w:num w:numId="34">
    <w:abstractNumId w:val="38"/>
  </w:num>
  <w:num w:numId="35">
    <w:abstractNumId w:val="12"/>
  </w:num>
  <w:num w:numId="36">
    <w:abstractNumId w:val="20"/>
  </w:num>
  <w:num w:numId="37">
    <w:abstractNumId w:val="22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6"/>
  </w:num>
  <w:num w:numId="44">
    <w:abstractNumId w:val="7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6707"/>
    <w:rsid w:val="000133E9"/>
    <w:rsid w:val="000156BD"/>
    <w:rsid w:val="00040CC6"/>
    <w:rsid w:val="0006677F"/>
    <w:rsid w:val="00086C0C"/>
    <w:rsid w:val="000A2C43"/>
    <w:rsid w:val="000A352F"/>
    <w:rsid w:val="000B36DF"/>
    <w:rsid w:val="000B79CE"/>
    <w:rsid w:val="000B7B3A"/>
    <w:rsid w:val="000C1C54"/>
    <w:rsid w:val="000C49F6"/>
    <w:rsid w:val="000C7E9A"/>
    <w:rsid w:val="00146707"/>
    <w:rsid w:val="001970BA"/>
    <w:rsid w:val="001F7957"/>
    <w:rsid w:val="0024361F"/>
    <w:rsid w:val="0027174F"/>
    <w:rsid w:val="002A056E"/>
    <w:rsid w:val="002A0A6D"/>
    <w:rsid w:val="002B3565"/>
    <w:rsid w:val="002B5F32"/>
    <w:rsid w:val="002B7BAB"/>
    <w:rsid w:val="002E075E"/>
    <w:rsid w:val="00304A6E"/>
    <w:rsid w:val="0032051E"/>
    <w:rsid w:val="003553EF"/>
    <w:rsid w:val="003939B7"/>
    <w:rsid w:val="003B3EAC"/>
    <w:rsid w:val="003C6A41"/>
    <w:rsid w:val="003E35FF"/>
    <w:rsid w:val="00401B50"/>
    <w:rsid w:val="0042119F"/>
    <w:rsid w:val="00427FC1"/>
    <w:rsid w:val="00461991"/>
    <w:rsid w:val="00487FC5"/>
    <w:rsid w:val="004A47E2"/>
    <w:rsid w:val="004B6344"/>
    <w:rsid w:val="004D12F8"/>
    <w:rsid w:val="004D2173"/>
    <w:rsid w:val="004D2D6B"/>
    <w:rsid w:val="00501A1B"/>
    <w:rsid w:val="00502E57"/>
    <w:rsid w:val="005451A2"/>
    <w:rsid w:val="0058369B"/>
    <w:rsid w:val="005A2F14"/>
    <w:rsid w:val="006100D0"/>
    <w:rsid w:val="00632D54"/>
    <w:rsid w:val="0067009B"/>
    <w:rsid w:val="006812EB"/>
    <w:rsid w:val="00681FB5"/>
    <w:rsid w:val="00697626"/>
    <w:rsid w:val="006F7E9C"/>
    <w:rsid w:val="007236FD"/>
    <w:rsid w:val="00771AEF"/>
    <w:rsid w:val="00780665"/>
    <w:rsid w:val="0079001F"/>
    <w:rsid w:val="007B3A6D"/>
    <w:rsid w:val="0081391D"/>
    <w:rsid w:val="00821B21"/>
    <w:rsid w:val="0086559F"/>
    <w:rsid w:val="008863F8"/>
    <w:rsid w:val="00896EB0"/>
    <w:rsid w:val="008A4978"/>
    <w:rsid w:val="008B7204"/>
    <w:rsid w:val="008E3753"/>
    <w:rsid w:val="008E53A4"/>
    <w:rsid w:val="009103D6"/>
    <w:rsid w:val="0091182B"/>
    <w:rsid w:val="00955A07"/>
    <w:rsid w:val="009870FC"/>
    <w:rsid w:val="009A520E"/>
    <w:rsid w:val="009A590B"/>
    <w:rsid w:val="009B7A0D"/>
    <w:rsid w:val="009C0C13"/>
    <w:rsid w:val="009C2CB3"/>
    <w:rsid w:val="00A10F99"/>
    <w:rsid w:val="00A339F2"/>
    <w:rsid w:val="00A51368"/>
    <w:rsid w:val="00A57B62"/>
    <w:rsid w:val="00A6790A"/>
    <w:rsid w:val="00A91524"/>
    <w:rsid w:val="00AA5AB4"/>
    <w:rsid w:val="00AB1DDB"/>
    <w:rsid w:val="00AB39AB"/>
    <w:rsid w:val="00AF504D"/>
    <w:rsid w:val="00B14FE2"/>
    <w:rsid w:val="00B638A2"/>
    <w:rsid w:val="00B666E0"/>
    <w:rsid w:val="00B97316"/>
    <w:rsid w:val="00BA21F4"/>
    <w:rsid w:val="00BC5A47"/>
    <w:rsid w:val="00BD4DA2"/>
    <w:rsid w:val="00BD6D98"/>
    <w:rsid w:val="00C36761"/>
    <w:rsid w:val="00C42BA5"/>
    <w:rsid w:val="00C558E2"/>
    <w:rsid w:val="00C724E9"/>
    <w:rsid w:val="00C8219D"/>
    <w:rsid w:val="00C960CC"/>
    <w:rsid w:val="00D1038D"/>
    <w:rsid w:val="00D262D3"/>
    <w:rsid w:val="00D27076"/>
    <w:rsid w:val="00D65C21"/>
    <w:rsid w:val="00D703BC"/>
    <w:rsid w:val="00D72AC9"/>
    <w:rsid w:val="00DA5163"/>
    <w:rsid w:val="00DD7E28"/>
    <w:rsid w:val="00DE2588"/>
    <w:rsid w:val="00DF0210"/>
    <w:rsid w:val="00E316D6"/>
    <w:rsid w:val="00E6073A"/>
    <w:rsid w:val="00E73D85"/>
    <w:rsid w:val="00EA17D1"/>
    <w:rsid w:val="00EB30ED"/>
    <w:rsid w:val="00EE19C7"/>
    <w:rsid w:val="00EE20FF"/>
    <w:rsid w:val="00F0291F"/>
    <w:rsid w:val="00F115FD"/>
    <w:rsid w:val="00F534AA"/>
    <w:rsid w:val="00F878AF"/>
    <w:rsid w:val="00FB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46707"/>
    <w:pPr>
      <w:keepNext/>
      <w:autoSpaceDE w:val="0"/>
      <w:autoSpaceDN w:val="0"/>
      <w:outlineLvl w:val="0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1467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146707"/>
    <w:rPr>
      <w:b/>
      <w:bCs/>
      <w:color w:val="003333"/>
      <w:sz w:val="18"/>
      <w:szCs w:val="18"/>
      <w:u w:val="single"/>
    </w:rPr>
  </w:style>
  <w:style w:type="character" w:styleId="a4">
    <w:name w:val="Strong"/>
    <w:qFormat/>
    <w:rsid w:val="00146707"/>
    <w:rPr>
      <w:b/>
      <w:bCs/>
    </w:rPr>
  </w:style>
  <w:style w:type="character" w:styleId="a5">
    <w:name w:val="Emphasis"/>
    <w:qFormat/>
    <w:rsid w:val="00146707"/>
    <w:rPr>
      <w:i/>
      <w:iCs/>
    </w:rPr>
  </w:style>
  <w:style w:type="character" w:customStyle="1" w:styleId="2">
    <w:name w:val="Основной текст с отступом 2 Знак"/>
    <w:link w:val="20"/>
    <w:rsid w:val="00146707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"/>
    <w:rsid w:val="00146707"/>
    <w:pPr>
      <w:ind w:firstLine="720"/>
      <w:jc w:val="both"/>
    </w:pPr>
    <w:rPr>
      <w:lang/>
    </w:rPr>
  </w:style>
  <w:style w:type="character" w:customStyle="1" w:styleId="a6">
    <w:name w:val="Основной текст с отступом Знак"/>
    <w:link w:val="a7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6"/>
    <w:rsid w:val="00146707"/>
    <w:pPr>
      <w:spacing w:after="120"/>
      <w:ind w:left="283"/>
    </w:pPr>
    <w:rPr>
      <w:lang/>
    </w:rPr>
  </w:style>
  <w:style w:type="paragraph" w:styleId="a8">
    <w:name w:val="footer"/>
    <w:basedOn w:val="a"/>
    <w:link w:val="a9"/>
    <w:rsid w:val="0014670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1467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146707"/>
  </w:style>
  <w:style w:type="paragraph" w:styleId="ab">
    <w:name w:val="Balloon Text"/>
    <w:basedOn w:val="a"/>
    <w:link w:val="ac"/>
    <w:uiPriority w:val="99"/>
    <w:semiHidden/>
    <w:unhideWhenUsed/>
    <w:rsid w:val="00821B21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821B21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4D2D6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D2D6B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9B7A0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6F7E9C"/>
    <w:pPr>
      <w:suppressAutoHyphens/>
      <w:spacing w:after="120"/>
    </w:pPr>
    <w:rPr>
      <w:lang w:eastAsia="ar-SA"/>
    </w:rPr>
  </w:style>
  <w:style w:type="character" w:customStyle="1" w:styleId="af1">
    <w:name w:val="Основной текст Знак"/>
    <w:basedOn w:val="a0"/>
    <w:link w:val="af0"/>
    <w:rsid w:val="006F7E9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2">
    <w:name w:val="Содержимое таблицы"/>
    <w:basedOn w:val="a"/>
    <w:rsid w:val="006F7E9C"/>
    <w:pPr>
      <w:suppressLineNumbers/>
      <w:suppressAutoHyphens/>
    </w:pPr>
    <w:rPr>
      <w:lang w:eastAsia="ar-SA"/>
    </w:rPr>
  </w:style>
  <w:style w:type="paragraph" w:customStyle="1" w:styleId="11">
    <w:name w:val="Стиль1"/>
    <w:basedOn w:val="a"/>
    <w:rsid w:val="006F7E9C"/>
    <w:pPr>
      <w:widowControl w:val="0"/>
      <w:suppressAutoHyphens/>
      <w:spacing w:before="120" w:after="120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64E2D-4BF1-4375-AE35-261E09D0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2. Пояснительная записка </vt:lpstr>
      <vt:lpstr>Рабочая  учебная программа по  музыке для  3 -го  класса разработана   в соответ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Школа №1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ппп</cp:lastModifiedBy>
  <cp:revision>2</cp:revision>
  <cp:lastPrinted>2012-11-28T19:29:00Z</cp:lastPrinted>
  <dcterms:created xsi:type="dcterms:W3CDTF">2018-10-17T15:19:00Z</dcterms:created>
  <dcterms:modified xsi:type="dcterms:W3CDTF">2018-10-17T15:19:00Z</dcterms:modified>
</cp:coreProperties>
</file>