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9B" w:rsidRPr="00A42187" w:rsidRDefault="00A42187" w:rsidP="00A421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18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42187">
        <w:rPr>
          <w:color w:val="000000"/>
          <w:sz w:val="28"/>
          <w:szCs w:val="28"/>
        </w:rPr>
        <w:t xml:space="preserve">Рабочая программа полностью реализует идеи стандарта, и составлена с учетом новой Концепции географического образования, базируется на федеральном варианте программы и соответствует учебнику для 8 класса (Е.М. </w:t>
      </w:r>
      <w:proofErr w:type="spellStart"/>
      <w:r w:rsidRPr="00A42187">
        <w:rPr>
          <w:color w:val="000000"/>
          <w:sz w:val="28"/>
          <w:szCs w:val="28"/>
        </w:rPr>
        <w:t>Домогацких</w:t>
      </w:r>
      <w:proofErr w:type="spellEnd"/>
      <w:r w:rsidRPr="00A42187">
        <w:rPr>
          <w:color w:val="000000"/>
          <w:sz w:val="28"/>
          <w:szCs w:val="28"/>
        </w:rPr>
        <w:t>, Н.И. Алексеевский.</w:t>
      </w:r>
      <w:proofErr w:type="gramEnd"/>
      <w:r w:rsidRPr="00A42187">
        <w:rPr>
          <w:color w:val="000000"/>
          <w:sz w:val="28"/>
          <w:szCs w:val="28"/>
        </w:rPr>
        <w:t xml:space="preserve"> География: физическая география России. </w:t>
      </w:r>
      <w:proofErr w:type="gramStart"/>
      <w:r w:rsidRPr="00A42187">
        <w:rPr>
          <w:color w:val="000000"/>
          <w:sz w:val="28"/>
          <w:szCs w:val="28"/>
        </w:rPr>
        <w:t>М.: ООО «Русское слово», 2015).</w:t>
      </w:r>
      <w:proofErr w:type="gramEnd"/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 xml:space="preserve">Рабочая программа по географии для 8 класса составлена на основе Федерального государственного стандарта общего образования, Примерной программы по учебным предметам. География. 5-9 классы: проект.-2-е </w:t>
      </w:r>
      <w:proofErr w:type="spellStart"/>
      <w:r w:rsidRPr="00A42187">
        <w:rPr>
          <w:color w:val="000000"/>
          <w:sz w:val="28"/>
          <w:szCs w:val="28"/>
        </w:rPr>
        <w:t>зд</w:t>
      </w:r>
      <w:proofErr w:type="spellEnd"/>
      <w:r w:rsidRPr="00A42187">
        <w:rPr>
          <w:color w:val="000000"/>
          <w:sz w:val="28"/>
          <w:szCs w:val="28"/>
        </w:rPr>
        <w:t xml:space="preserve">., </w:t>
      </w:r>
      <w:proofErr w:type="spellStart"/>
      <w:r w:rsidRPr="00A42187">
        <w:rPr>
          <w:color w:val="000000"/>
          <w:sz w:val="28"/>
          <w:szCs w:val="28"/>
        </w:rPr>
        <w:t>перераб</w:t>
      </w:r>
      <w:proofErr w:type="spellEnd"/>
      <w:r w:rsidRPr="00A42187">
        <w:rPr>
          <w:color w:val="000000"/>
          <w:sz w:val="28"/>
          <w:szCs w:val="28"/>
        </w:rPr>
        <w:t xml:space="preserve">. </w:t>
      </w:r>
      <w:proofErr w:type="gramStart"/>
      <w:r w:rsidRPr="00A42187">
        <w:rPr>
          <w:color w:val="000000"/>
          <w:sz w:val="28"/>
          <w:szCs w:val="28"/>
        </w:rPr>
        <w:t>–М</w:t>
      </w:r>
      <w:proofErr w:type="gramEnd"/>
      <w:r w:rsidRPr="00A42187">
        <w:rPr>
          <w:color w:val="000000"/>
          <w:sz w:val="28"/>
          <w:szCs w:val="28"/>
        </w:rPr>
        <w:t xml:space="preserve">.: Просвещение, 2011, авторской программы курса «География». 5-9 классы/ авт.-сост. </w:t>
      </w:r>
      <w:proofErr w:type="spellStart"/>
      <w:r w:rsidRPr="00A42187">
        <w:rPr>
          <w:color w:val="000000"/>
          <w:sz w:val="28"/>
          <w:szCs w:val="28"/>
        </w:rPr>
        <w:t>Е.М.Домогацких</w:t>
      </w:r>
      <w:proofErr w:type="spellEnd"/>
      <w:r w:rsidRPr="00A42187">
        <w:rPr>
          <w:color w:val="000000"/>
          <w:sz w:val="28"/>
          <w:szCs w:val="28"/>
        </w:rPr>
        <w:t>.- М.: ООО «Русское слово»,2015 год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В рабочей программе соблюдается преемственность с программами начального общего образования, в том числе и в использовании основных видов учебной деятельности обучающихся.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Вклад географии как учебного предмета в достижение целей основного общего образования трудно переоценить. География - 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 учащихся:</w:t>
      </w:r>
    </w:p>
    <w:p w:rsidR="00A42187" w:rsidRPr="00A42187" w:rsidRDefault="00A42187" w:rsidP="00A42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-целостного восприятия 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 xml:space="preserve">- комплексного представления о географической </w:t>
      </w:r>
      <w:proofErr w:type="spellStart"/>
      <w:r w:rsidRPr="00A42187">
        <w:rPr>
          <w:color w:val="000000"/>
          <w:sz w:val="28"/>
          <w:szCs w:val="28"/>
        </w:rPr>
        <w:t>средекак</w:t>
      </w:r>
      <w:proofErr w:type="spellEnd"/>
      <w:r w:rsidRPr="00A42187">
        <w:rPr>
          <w:color w:val="000000"/>
          <w:sz w:val="28"/>
          <w:szCs w:val="28"/>
        </w:rPr>
        <w:t xml:space="preserve"> среде обитания (жизненном пространстве) </w:t>
      </w:r>
      <w:proofErr w:type="spellStart"/>
      <w:r w:rsidRPr="00A42187">
        <w:rPr>
          <w:color w:val="000000"/>
          <w:sz w:val="28"/>
          <w:szCs w:val="28"/>
        </w:rPr>
        <w:t>человечествана</w:t>
      </w:r>
      <w:proofErr w:type="spellEnd"/>
      <w:r w:rsidRPr="00A42187">
        <w:rPr>
          <w:color w:val="000000"/>
          <w:sz w:val="28"/>
          <w:szCs w:val="28"/>
        </w:rPr>
        <w:t xml:space="preserve"> основе их ознакомления с особенностями жизни и хозяйства людей в разных географических условиях;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lastRenderedPageBreak/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 xml:space="preserve">- социально значимых качеств личности: гражданственность, патриотизм; гражданскую и социальную </w:t>
      </w:r>
      <w:proofErr w:type="spellStart"/>
      <w:r w:rsidRPr="00A42187">
        <w:rPr>
          <w:color w:val="000000"/>
          <w:sz w:val="28"/>
          <w:szCs w:val="28"/>
        </w:rPr>
        <w:t>солидарностьи</w:t>
      </w:r>
      <w:proofErr w:type="spellEnd"/>
      <w:r w:rsidRPr="00A42187">
        <w:rPr>
          <w:color w:val="000000"/>
          <w:sz w:val="28"/>
          <w:szCs w:val="28"/>
        </w:rPr>
        <w:t xml:space="preserve"> партнерство; гражданскую, социальную и моральную ответственность; адекватное восприятие ценностей </w:t>
      </w:r>
      <w:proofErr w:type="spellStart"/>
      <w:r w:rsidRPr="00A42187">
        <w:rPr>
          <w:color w:val="000000"/>
          <w:sz w:val="28"/>
          <w:szCs w:val="28"/>
        </w:rPr>
        <w:t>гражданскогообщества</w:t>
      </w:r>
      <w:proofErr w:type="spellEnd"/>
      <w:r w:rsidRPr="00A42187">
        <w:rPr>
          <w:color w:val="000000"/>
          <w:sz w:val="28"/>
          <w:szCs w:val="28"/>
        </w:rPr>
        <w:t>; заботу о поддержании межэтнического мира и согласия; трудолюбие.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 xml:space="preserve">- </w:t>
      </w:r>
      <w:proofErr w:type="spellStart"/>
      <w:r w:rsidRPr="00A42187">
        <w:rPr>
          <w:color w:val="000000"/>
          <w:sz w:val="28"/>
          <w:szCs w:val="28"/>
        </w:rPr>
        <w:t>предпрофильной</w:t>
      </w:r>
      <w:proofErr w:type="spellEnd"/>
      <w:r w:rsidRPr="00A42187">
        <w:rPr>
          <w:color w:val="000000"/>
          <w:sz w:val="28"/>
          <w:szCs w:val="28"/>
        </w:rPr>
        <w:t xml:space="preserve"> ориентации.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 xml:space="preserve">В программе для основной школы в учебном курсе географии превалируют различные </w:t>
      </w:r>
      <w:proofErr w:type="spellStart"/>
      <w:r w:rsidRPr="00A42187">
        <w:rPr>
          <w:color w:val="000000"/>
          <w:sz w:val="28"/>
          <w:szCs w:val="28"/>
        </w:rPr>
        <w:t>видыдеятельности</w:t>
      </w:r>
      <w:proofErr w:type="spellEnd"/>
      <w:r w:rsidRPr="00A42187">
        <w:rPr>
          <w:color w:val="000000"/>
          <w:sz w:val="28"/>
          <w:szCs w:val="28"/>
        </w:rPr>
        <w:t xml:space="preserve"> на уровне целей, требований к результатам обучения и основных видов деятельности ученика.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Курс «География России» завершает базовое географическое образование, создает у учащихся образ страны во всем ее многообразии и целостности. Его содержание связано с ключевыми экономическими, экологическими, социальными проблемами, решаемыми Россией на данном этапе ее развития. Курс «География России» служит одной из основ формирования духовности, воспитания патриотизма, интернационализма будущих граждан России, их уважения к культуре и истории своей Родины и населяющих ее народов, экономического и эстетического образования школьников.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Основная цель курса — создать у учащихся целостное представление о своей Родине, раскрыть разнообразие ее природных условий и ресурсов, населения и проблемы хозяйства, познакомить учащихся с этапами заселения и освоения территории России, разнообразными условиями жизни и деятельности людей в разных регионах страны.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42187">
        <w:rPr>
          <w:color w:val="000000"/>
          <w:sz w:val="28"/>
          <w:szCs w:val="28"/>
        </w:rPr>
        <w:t xml:space="preserve"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 особенностях, о динамике и территориальных </w:t>
      </w:r>
      <w:r w:rsidRPr="00A42187">
        <w:rPr>
          <w:color w:val="000000"/>
          <w:sz w:val="28"/>
          <w:szCs w:val="28"/>
        </w:rPr>
        <w:lastRenderedPageBreak/>
        <w:t>следствиях главных природных, экологических, социально-экономических и иных процессов, протекающих в географическом пространстве, 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A42187">
        <w:rPr>
          <w:color w:val="000000"/>
          <w:sz w:val="28"/>
          <w:szCs w:val="28"/>
        </w:rPr>
        <w:t xml:space="preserve"> к устойчивому развитию территорий.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Построение учебного содержания курса осуществляется последовательно от общего к частному с учётом реализации </w:t>
      </w:r>
      <w:proofErr w:type="spellStart"/>
      <w:r w:rsidRPr="00A42187">
        <w:rPr>
          <w:color w:val="000000"/>
          <w:sz w:val="28"/>
          <w:szCs w:val="28"/>
        </w:rPr>
        <w:t>внутрипредметных</w:t>
      </w:r>
      <w:proofErr w:type="spellEnd"/>
      <w:r w:rsidRPr="00A42187">
        <w:rPr>
          <w:color w:val="000000"/>
          <w:sz w:val="28"/>
          <w:szCs w:val="28"/>
        </w:rPr>
        <w:t xml:space="preserve"> и </w:t>
      </w:r>
      <w:proofErr w:type="spellStart"/>
      <w:r w:rsidRPr="00A42187">
        <w:rPr>
          <w:color w:val="000000"/>
          <w:sz w:val="28"/>
          <w:szCs w:val="28"/>
        </w:rPr>
        <w:t>метапредметных</w:t>
      </w:r>
      <w:proofErr w:type="spellEnd"/>
      <w:r w:rsidRPr="00A42187">
        <w:rPr>
          <w:color w:val="000000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A42187">
        <w:rPr>
          <w:color w:val="000000"/>
          <w:sz w:val="28"/>
          <w:szCs w:val="28"/>
        </w:rPr>
        <w:t>аксиологического</w:t>
      </w:r>
      <w:proofErr w:type="spellEnd"/>
      <w:r w:rsidRPr="00A42187">
        <w:rPr>
          <w:color w:val="000000"/>
          <w:sz w:val="28"/>
          <w:szCs w:val="28"/>
        </w:rPr>
        <w:t xml:space="preserve">, культурологического, </w:t>
      </w:r>
      <w:proofErr w:type="spellStart"/>
      <w:r w:rsidRPr="00A42187">
        <w:rPr>
          <w:color w:val="000000"/>
          <w:sz w:val="28"/>
          <w:szCs w:val="28"/>
        </w:rPr>
        <w:t>личностно-деятельностного</w:t>
      </w:r>
      <w:proofErr w:type="spellEnd"/>
      <w:r w:rsidRPr="00A42187">
        <w:rPr>
          <w:color w:val="000000"/>
          <w:sz w:val="28"/>
          <w:szCs w:val="28"/>
        </w:rPr>
        <w:t xml:space="preserve">, историко-проблемного, интегративного, </w:t>
      </w:r>
      <w:proofErr w:type="spellStart"/>
      <w:r w:rsidRPr="00A42187">
        <w:rPr>
          <w:color w:val="000000"/>
          <w:sz w:val="28"/>
          <w:szCs w:val="28"/>
        </w:rPr>
        <w:t>компетентностногоподходов</w:t>
      </w:r>
      <w:proofErr w:type="spellEnd"/>
      <w:r w:rsidRPr="00A42187">
        <w:rPr>
          <w:color w:val="000000"/>
          <w:sz w:val="28"/>
          <w:szCs w:val="28"/>
        </w:rPr>
        <w:t>, основанных на взаимосвязи глобальной, региональной и краеведческой составляющих.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42187">
        <w:rPr>
          <w:color w:val="000000"/>
          <w:sz w:val="28"/>
          <w:szCs w:val="28"/>
        </w:rPr>
        <w:t>Содержание программы структурировано в виде двух блоков: в 8 классе - «Природа России», в 9 классе - «Население и хозяйство России», в которых выделяются тематические разделы.</w:t>
      </w:r>
      <w:proofErr w:type="gramEnd"/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 </w:t>
      </w:r>
      <w:proofErr w:type="spellStart"/>
      <w:proofErr w:type="gramStart"/>
      <w:r w:rsidRPr="00A42187">
        <w:rPr>
          <w:color w:val="000000"/>
          <w:sz w:val="28"/>
          <w:szCs w:val="28"/>
        </w:rPr>
        <w:t>Учащиесявключаются</w:t>
      </w:r>
      <w:proofErr w:type="spellEnd"/>
      <w:r w:rsidRPr="00A42187">
        <w:rPr>
          <w:color w:val="000000"/>
          <w:sz w:val="28"/>
          <w:szCs w:val="28"/>
        </w:rPr>
        <w:t xml:space="preserve"> в проектную и исследовательскую деятельность, основу которой составляют такие учебные действия, как умение видеть проблемы, ставить вопросы, классифицировать, наблюдать, проводить эксперимент, делать выводы и умозаключения, объяснять, доказывать, защищать свои идеи, давать определения понятиям, структурировать материал и др. </w:t>
      </w:r>
      <w:proofErr w:type="spellStart"/>
      <w:r w:rsidRPr="00A42187">
        <w:rPr>
          <w:color w:val="000000"/>
          <w:sz w:val="28"/>
          <w:szCs w:val="28"/>
        </w:rPr>
        <w:t>Учащиесявключаются</w:t>
      </w:r>
      <w:proofErr w:type="spellEnd"/>
      <w:r w:rsidRPr="00A42187">
        <w:rPr>
          <w:color w:val="000000"/>
          <w:sz w:val="28"/>
          <w:szCs w:val="28"/>
        </w:rPr>
        <w:t xml:space="preserve"> в коммуникативную учебную деятельность, 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A42187">
        <w:rPr>
          <w:color w:val="000000"/>
          <w:sz w:val="28"/>
          <w:szCs w:val="28"/>
        </w:rPr>
        <w:t>, работать в сотрудничестве (паре и группе), представлять и сообщать информацию в устной и письменной форме, вступать в диалог и т. д.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b/>
          <w:bCs/>
          <w:i/>
          <w:iCs/>
          <w:color w:val="000000"/>
          <w:sz w:val="28"/>
          <w:szCs w:val="28"/>
        </w:rPr>
        <w:t>ЦЕЛИ</w:t>
      </w:r>
      <w:r w:rsidRPr="00A42187">
        <w:rPr>
          <w:color w:val="000000"/>
          <w:sz w:val="28"/>
          <w:szCs w:val="28"/>
        </w:rPr>
        <w:t>: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lastRenderedPageBreak/>
        <w:t>формирование системы географических знаний как компонента научной картины мира;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42187">
        <w:rPr>
          <w:color w:val="000000"/>
          <w:sz w:val="28"/>
          <w:szCs w:val="28"/>
        </w:rPr>
        <w:t>познание на конкретных примерах многообразия современного географического пространства на разных его уровнях (от локального до глобального), что позволяет </w:t>
      </w:r>
      <w:proofErr w:type="spellStart"/>
      <w:r w:rsidRPr="00A42187">
        <w:rPr>
          <w:color w:val="000000"/>
          <w:sz w:val="28"/>
          <w:szCs w:val="28"/>
        </w:rPr>
        <w:t>сформироватьгеографическую</w:t>
      </w:r>
      <w:proofErr w:type="spellEnd"/>
      <w:r w:rsidRPr="00A42187">
        <w:rPr>
          <w:color w:val="000000"/>
          <w:sz w:val="28"/>
          <w:szCs w:val="28"/>
        </w:rPr>
        <w:t xml:space="preserve"> картину мира;</w:t>
      </w:r>
      <w:proofErr w:type="gramEnd"/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 xml:space="preserve">познание характера, сущности и динамики главных природных, экологических, социально-экономических, геополитических и иных процессов, происходящих в </w:t>
      </w:r>
      <w:proofErr w:type="spellStart"/>
      <w:r w:rsidRPr="00A42187">
        <w:rPr>
          <w:color w:val="000000"/>
          <w:sz w:val="28"/>
          <w:szCs w:val="28"/>
        </w:rPr>
        <w:t>географическомпространстве</w:t>
      </w:r>
      <w:proofErr w:type="spellEnd"/>
      <w:r w:rsidRPr="00A42187">
        <w:rPr>
          <w:color w:val="000000"/>
          <w:sz w:val="28"/>
          <w:szCs w:val="28"/>
        </w:rPr>
        <w:t xml:space="preserve"> России и мира;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 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формирование системы интеллектуальных, практических, универсальных учебных, оценочных, коммуникативных умений, обеспечивающих безопасное, социально и экологически целесообразное поведения в окружающей среде;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 зависимости проблем адаптации и здоровья человека от географических условий проживания;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глубокое и всестороннее изучение географии России, 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lastRenderedPageBreak/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A42187" w:rsidRPr="00A42187" w:rsidRDefault="00A42187" w:rsidP="00A42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42187">
        <w:rPr>
          <w:color w:val="000000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 у них отношения к географии как возможной области будущей практической деятельности.</w:t>
      </w:r>
      <w:proofErr w:type="gramEnd"/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A42187" w:rsidRPr="00A42187" w:rsidRDefault="00A42187" w:rsidP="00A421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сформировать у учащихся знания о родной стране и в мире.</w:t>
      </w:r>
    </w:p>
    <w:p w:rsidR="00A42187" w:rsidRPr="00A42187" w:rsidRDefault="00A42187" w:rsidP="00A421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A42187" w:rsidRPr="00A42187" w:rsidRDefault="00A42187" w:rsidP="00A421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 xml:space="preserve">развивать представление о своем географическом регионе, в котором локализуются и развиваются как </w:t>
      </w:r>
      <w:proofErr w:type="spellStart"/>
      <w:r w:rsidRPr="00A42187">
        <w:rPr>
          <w:color w:val="000000"/>
          <w:sz w:val="28"/>
          <w:szCs w:val="28"/>
        </w:rPr>
        <w:t>общепланетарные</w:t>
      </w:r>
      <w:proofErr w:type="spellEnd"/>
      <w:r w:rsidRPr="00A42187">
        <w:rPr>
          <w:color w:val="000000"/>
          <w:sz w:val="28"/>
          <w:szCs w:val="28"/>
        </w:rPr>
        <w:t>, так и специфические процессы и явления;</w:t>
      </w:r>
    </w:p>
    <w:p w:rsidR="00A42187" w:rsidRPr="00A42187" w:rsidRDefault="00A42187" w:rsidP="00A421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A42187">
        <w:rPr>
          <w:color w:val="000000"/>
          <w:sz w:val="28"/>
          <w:szCs w:val="28"/>
        </w:rPr>
        <w:t>общеучебных</w:t>
      </w:r>
      <w:proofErr w:type="spellEnd"/>
      <w:r w:rsidRPr="00A42187">
        <w:rPr>
          <w:color w:val="000000"/>
          <w:sz w:val="28"/>
          <w:szCs w:val="28"/>
        </w:rPr>
        <w:t xml:space="preserve"> умений, необходимых </w:t>
      </w:r>
      <w:proofErr w:type="gramStart"/>
      <w:r w:rsidRPr="00A42187">
        <w:rPr>
          <w:color w:val="000000"/>
          <w:sz w:val="28"/>
          <w:szCs w:val="28"/>
        </w:rPr>
        <w:t>для</w:t>
      </w:r>
      <w:proofErr w:type="gramEnd"/>
      <w:r w:rsidRPr="00A42187">
        <w:rPr>
          <w:color w:val="000000"/>
          <w:sz w:val="28"/>
          <w:szCs w:val="28"/>
        </w:rPr>
        <w:t>: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lastRenderedPageBreak/>
        <w:t>— познания и изучения окружающей среды; выявления причинно-следственных связей;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— сравнения объектов, процессов и явлений; моделирования и проектирования;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— ориентирования на местности, плане, карте; в ресурсах ИНТЕРНЕТ, статистических материалах;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— 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b/>
          <w:bCs/>
          <w:color w:val="000000"/>
          <w:sz w:val="28"/>
          <w:szCs w:val="28"/>
        </w:rPr>
        <w:t>Место предмета в базисном учебном плане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272 часов для обязательного изучения учебного предмета «География» на этапе основного общего образования, из них по 34 часа </w:t>
      </w:r>
      <w:proofErr w:type="gramStart"/>
      <w:r w:rsidRPr="00A42187">
        <w:rPr>
          <w:color w:val="000000"/>
          <w:sz w:val="28"/>
          <w:szCs w:val="28"/>
        </w:rPr>
        <w:t xml:space="preserve">( </w:t>
      </w:r>
      <w:proofErr w:type="gramEnd"/>
      <w:r w:rsidRPr="00A42187">
        <w:rPr>
          <w:color w:val="000000"/>
          <w:sz w:val="28"/>
          <w:szCs w:val="28"/>
        </w:rPr>
        <w:t xml:space="preserve">1 час в неделю) в 5 и 6 классах и по 68 часов ( 2 часа в неделю) в 7,8,9 классах. География России изучается в 8 и 9 классах. В 8 </w:t>
      </w:r>
      <w:proofErr w:type="spellStart"/>
      <w:r w:rsidRPr="00A42187">
        <w:rPr>
          <w:color w:val="000000"/>
          <w:sz w:val="28"/>
          <w:szCs w:val="28"/>
        </w:rPr>
        <w:t>классеизучается</w:t>
      </w:r>
      <w:proofErr w:type="spellEnd"/>
      <w:r w:rsidRPr="00A42187">
        <w:rPr>
          <w:color w:val="000000"/>
          <w:sz w:val="28"/>
          <w:szCs w:val="28"/>
        </w:rPr>
        <w:t xml:space="preserve"> первая часть курса «География России» - «Физическая география России». По сравнению с традиционным подходом по-новому раскрыт раздел «Природа и человек»: природа рассматривается не сама по себе, а как ресурс для хозяйства, как среда жизнедеятельности населения, условие его физического и нравственного здоровья. Содержание раздела </w:t>
      </w:r>
      <w:proofErr w:type="gramStart"/>
      <w:r w:rsidRPr="00A42187">
        <w:rPr>
          <w:color w:val="000000"/>
          <w:sz w:val="28"/>
          <w:szCs w:val="28"/>
        </w:rPr>
        <w:t>существенно обновлено</w:t>
      </w:r>
      <w:proofErr w:type="gramEnd"/>
      <w:r w:rsidRPr="00A42187">
        <w:rPr>
          <w:color w:val="000000"/>
          <w:sz w:val="28"/>
          <w:szCs w:val="28"/>
        </w:rPr>
        <w:t xml:space="preserve"> в соответствии с новыми научными представлениями.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В программу внесены следующие изменения: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В раздел «Климат России», «Гидрография России», «Заключение. Природа и человек» было добавлено по 1 часу и в раздел «Крупные природные районы»-4 часа из резервного времени, т</w:t>
      </w:r>
      <w:proofErr w:type="gramStart"/>
      <w:r w:rsidRPr="00A42187">
        <w:rPr>
          <w:color w:val="000000"/>
          <w:sz w:val="28"/>
          <w:szCs w:val="28"/>
        </w:rPr>
        <w:t>.к</w:t>
      </w:r>
      <w:proofErr w:type="gramEnd"/>
      <w:r w:rsidRPr="00A42187">
        <w:rPr>
          <w:color w:val="000000"/>
          <w:sz w:val="28"/>
          <w:szCs w:val="28"/>
        </w:rPr>
        <w:t xml:space="preserve"> практические работы в этих разделах объемные и требуют значительное время на их выполнение.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lastRenderedPageBreak/>
        <w:t>Результаты усвоения географического содержания проверяются на основе требований к уровню подготовки учеников, заложенных в Государственном стандарте.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b/>
          <w:bCs/>
          <w:i/>
          <w:iCs/>
          <w:color w:val="000000"/>
          <w:sz w:val="28"/>
          <w:szCs w:val="28"/>
        </w:rPr>
        <w:t>В результате изучения географии ученик 8 класса должен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      </w:t>
      </w:r>
      <w:proofErr w:type="gramStart"/>
      <w:r w:rsidRPr="00A42187">
        <w:rPr>
          <w:b/>
          <w:bCs/>
          <w:i/>
          <w:iCs/>
          <w:color w:val="000000"/>
          <w:sz w:val="28"/>
          <w:szCs w:val="28"/>
        </w:rPr>
        <w:t>1) знать / понимать:</w:t>
      </w:r>
      <w:r w:rsidRPr="00A42187">
        <w:rPr>
          <w:color w:val="000000"/>
          <w:sz w:val="28"/>
          <w:szCs w:val="28"/>
        </w:rPr>
        <w:t> </w:t>
      </w:r>
      <w:r w:rsidRPr="00A42187">
        <w:rPr>
          <w:color w:val="000000"/>
          <w:sz w:val="28"/>
          <w:szCs w:val="28"/>
        </w:rPr>
        <w:br/>
        <w:t>      географическое положение России на карте мира, границы, пограничные государства, моря, омывающие страну, крайние точки России; положение России на карте часовых поясов; административно-территориальное деление России;</w:t>
      </w:r>
      <w:r w:rsidRPr="00A42187">
        <w:rPr>
          <w:color w:val="000000"/>
          <w:sz w:val="28"/>
          <w:szCs w:val="28"/>
        </w:rPr>
        <w:br/>
        <w:t>      историю формирования и заселения территории России; вклад исследователей, путешественников, землепроходцев в освоение территории России;</w:t>
      </w:r>
      <w:r w:rsidRPr="00A42187">
        <w:rPr>
          <w:color w:val="000000"/>
          <w:sz w:val="28"/>
          <w:szCs w:val="28"/>
        </w:rPr>
        <w:br/>
        <w:t>      численность, плотность и воспроизводство населения России; особенности естественного движения населения;</w:t>
      </w:r>
      <w:proofErr w:type="gramEnd"/>
      <w:r w:rsidRPr="00A42187">
        <w:rPr>
          <w:color w:val="000000"/>
          <w:sz w:val="28"/>
          <w:szCs w:val="28"/>
        </w:rPr>
        <w:t xml:space="preserve"> основные направления миграций; состав трудовых </w:t>
      </w:r>
      <w:proofErr w:type="spellStart"/>
      <w:r w:rsidRPr="00A42187">
        <w:rPr>
          <w:color w:val="000000"/>
          <w:sz w:val="28"/>
          <w:szCs w:val="28"/>
        </w:rPr>
        <w:t>ресурсов</w:t>
      </w:r>
      <w:proofErr w:type="gramStart"/>
      <w:r w:rsidRPr="00A42187">
        <w:rPr>
          <w:color w:val="000000"/>
          <w:sz w:val="28"/>
          <w:szCs w:val="28"/>
        </w:rPr>
        <w:t>;н</w:t>
      </w:r>
      <w:proofErr w:type="gramEnd"/>
      <w:r w:rsidRPr="00A42187">
        <w:rPr>
          <w:color w:val="000000"/>
          <w:sz w:val="28"/>
          <w:szCs w:val="28"/>
        </w:rPr>
        <w:t>ациональный</w:t>
      </w:r>
      <w:proofErr w:type="spellEnd"/>
      <w:r w:rsidRPr="00A42187">
        <w:rPr>
          <w:color w:val="000000"/>
          <w:sz w:val="28"/>
          <w:szCs w:val="28"/>
        </w:rPr>
        <w:t xml:space="preserve"> и религиозный состав населения России; особенности размещения населения; типы поселений;</w:t>
      </w:r>
      <w:r w:rsidRPr="00A42187">
        <w:rPr>
          <w:color w:val="000000"/>
          <w:sz w:val="28"/>
          <w:szCs w:val="28"/>
        </w:rPr>
        <w:br/>
        <w:t xml:space="preserve">      связь рельефа с тектоническим </w:t>
      </w:r>
      <w:proofErr w:type="spellStart"/>
      <w:r w:rsidRPr="00A42187">
        <w:rPr>
          <w:color w:val="000000"/>
          <w:sz w:val="28"/>
          <w:szCs w:val="28"/>
        </w:rPr>
        <w:t>строением;закономерности</w:t>
      </w:r>
      <w:proofErr w:type="spellEnd"/>
      <w:r w:rsidRPr="00A42187">
        <w:rPr>
          <w:color w:val="000000"/>
          <w:sz w:val="28"/>
          <w:szCs w:val="28"/>
        </w:rPr>
        <w:t xml:space="preserve"> размещения полезных ископаемых на территории России и их главные месторождения;</w:t>
      </w:r>
      <w:r w:rsidRPr="00A42187">
        <w:rPr>
          <w:color w:val="000000"/>
          <w:sz w:val="28"/>
          <w:szCs w:val="28"/>
        </w:rPr>
        <w:br/>
        <w:t>      факторы, определяющие особенности климата России;  основные климатические пояса и типы климата России; влияние климатических условий на жизнь и хозяйственную деятельность населения России;</w:t>
      </w:r>
      <w:r w:rsidRPr="00A42187">
        <w:rPr>
          <w:color w:val="000000"/>
          <w:sz w:val="28"/>
          <w:szCs w:val="28"/>
        </w:rPr>
        <w:br/>
        <w:t>      меры по борьбе с загрязнением атмосферы;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особенности морей, омывающих берега России; ресурсы морей и их использование человеком; крупнейшие речные системы и озера страны; границу распространения многолетней мерзлоты; меры по охране и восстановлению водных ресурсов;</w:t>
      </w:r>
      <w:r w:rsidRPr="00A42187">
        <w:rPr>
          <w:color w:val="000000"/>
          <w:sz w:val="28"/>
          <w:szCs w:val="28"/>
        </w:rPr>
        <w:br/>
        <w:t>      основные типы почв, их размещение по территории страны, особенности земельных ресурсов и их рациональное использование;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      </w:t>
      </w:r>
      <w:proofErr w:type="gramStart"/>
      <w:r w:rsidRPr="00A42187">
        <w:rPr>
          <w:color w:val="000000"/>
          <w:sz w:val="28"/>
          <w:szCs w:val="28"/>
        </w:rPr>
        <w:t xml:space="preserve">природные зоны России, особенности природно-хозяйственных зон;  влияние природных условий на жизнь, быт и хозяйственную </w:t>
      </w:r>
      <w:r w:rsidRPr="00A42187">
        <w:rPr>
          <w:color w:val="000000"/>
          <w:sz w:val="28"/>
          <w:szCs w:val="28"/>
        </w:rPr>
        <w:lastRenderedPageBreak/>
        <w:t>деятельность населения;  пути рационального природопользования в природно-хозяйственных зонах;</w:t>
      </w:r>
      <w:r w:rsidRPr="00A42187">
        <w:rPr>
          <w:color w:val="000000"/>
          <w:sz w:val="28"/>
          <w:szCs w:val="28"/>
        </w:rPr>
        <w:br/>
        <w:t>      что такое территориальная организация общества, что такое Всемирное наследие; объекты Всемирного природного и культурного наследия России; что такое устойчивое развитие общества, идеи устойчивого развития общества;</w:t>
      </w:r>
      <w:r w:rsidRPr="00A42187">
        <w:rPr>
          <w:color w:val="000000"/>
          <w:sz w:val="28"/>
          <w:szCs w:val="28"/>
        </w:rPr>
        <w:br/>
        <w:t>      </w:t>
      </w:r>
      <w:r w:rsidRPr="00A42187">
        <w:rPr>
          <w:b/>
          <w:bCs/>
          <w:i/>
          <w:iCs/>
          <w:color w:val="000000"/>
          <w:sz w:val="28"/>
          <w:szCs w:val="28"/>
        </w:rPr>
        <w:t>2) уметь:</w:t>
      </w:r>
      <w:r w:rsidRPr="00A42187">
        <w:rPr>
          <w:color w:val="000000"/>
          <w:sz w:val="28"/>
          <w:szCs w:val="28"/>
        </w:rPr>
        <w:t> </w:t>
      </w:r>
      <w:r w:rsidRPr="00A42187">
        <w:rPr>
          <w:color w:val="000000"/>
          <w:sz w:val="28"/>
          <w:szCs w:val="28"/>
        </w:rPr>
        <w:br/>
        <w:t>      характеризовать географическое положение страны и своей области (республики, края);</w:t>
      </w:r>
      <w:proofErr w:type="gramEnd"/>
      <w:r w:rsidRPr="00A42187">
        <w:rPr>
          <w:color w:val="000000"/>
          <w:sz w:val="28"/>
          <w:szCs w:val="28"/>
        </w:rPr>
        <w:br/>
        <w:t>      определять поясное время;</w:t>
      </w:r>
      <w:r w:rsidRPr="00A42187">
        <w:rPr>
          <w:color w:val="000000"/>
          <w:sz w:val="28"/>
          <w:szCs w:val="28"/>
        </w:rPr>
        <w:br/>
        <w:t>      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  использовать карты, статистические таблицы, диаграммы для получения необходимой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42187">
        <w:rPr>
          <w:color w:val="000000"/>
          <w:sz w:val="28"/>
          <w:szCs w:val="28"/>
        </w:rPr>
        <w:t>информации по населению России;</w:t>
      </w:r>
      <w:r w:rsidRPr="00A42187">
        <w:rPr>
          <w:color w:val="000000"/>
          <w:sz w:val="28"/>
          <w:szCs w:val="28"/>
        </w:rPr>
        <w:br/>
        <w:t>      устанавливать зависимость между рельефом, тектоническим строением территории, размещением полезных ископаемых по физической и тектонической картам;</w:t>
      </w:r>
      <w:r w:rsidRPr="00A42187">
        <w:rPr>
          <w:color w:val="000000"/>
          <w:sz w:val="28"/>
          <w:szCs w:val="28"/>
        </w:rPr>
        <w:br/>
        <w:t>      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  <w:r w:rsidRPr="00A42187">
        <w:rPr>
          <w:color w:val="000000"/>
          <w:sz w:val="28"/>
          <w:szCs w:val="28"/>
        </w:rPr>
        <w:br/>
        <w:t>      анализировать почвенную карту и карту растительности с целью формирования представления о взаимосвязях компонентов природы;</w:t>
      </w:r>
      <w:proofErr w:type="gramEnd"/>
      <w:r w:rsidRPr="00A42187">
        <w:rPr>
          <w:color w:val="000000"/>
          <w:sz w:val="28"/>
          <w:szCs w:val="28"/>
        </w:rPr>
        <w:br/>
        <w:t>      устанавливать по картам связи между размещением населения, хозяйства и природными условиями территории России; анализировать статистические показатели развития хозяйства России;</w:t>
      </w:r>
      <w:r w:rsidRPr="00A42187">
        <w:rPr>
          <w:color w:val="000000"/>
          <w:sz w:val="28"/>
          <w:szCs w:val="28"/>
        </w:rPr>
        <w:br/>
        <w:t>      анализировать таблицы, тематические карты, схемы с целью формирования представления о связях между отраслями промышленности;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      устанавливать причины, сущность и пути решения экологических проблем в России;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lastRenderedPageBreak/>
        <w:t> отстаивать свою позицию при решении экологических проблем;</w:t>
      </w:r>
      <w:r w:rsidRPr="00A42187">
        <w:rPr>
          <w:color w:val="000000"/>
          <w:sz w:val="28"/>
          <w:szCs w:val="28"/>
        </w:rPr>
        <w:br/>
        <w:t>      </w:t>
      </w:r>
      <w:r w:rsidRPr="00A42187">
        <w:rPr>
          <w:b/>
          <w:bCs/>
          <w:i/>
          <w:iCs/>
          <w:color w:val="000000"/>
          <w:sz w:val="28"/>
          <w:szCs w:val="28"/>
        </w:rPr>
        <w:t>3) оценивать:</w:t>
      </w:r>
      <w:r w:rsidRPr="00A42187">
        <w:rPr>
          <w:color w:val="000000"/>
          <w:sz w:val="28"/>
          <w:szCs w:val="28"/>
        </w:rPr>
        <w:t> </w:t>
      </w:r>
      <w:r w:rsidRPr="00A42187">
        <w:rPr>
          <w:color w:val="000000"/>
          <w:sz w:val="28"/>
          <w:szCs w:val="28"/>
        </w:rPr>
        <w:br/>
        <w:t>      географическое положение России, своей области (республики, края);</w:t>
      </w:r>
      <w:r w:rsidRPr="00A42187">
        <w:rPr>
          <w:color w:val="000000"/>
          <w:sz w:val="28"/>
          <w:szCs w:val="28"/>
        </w:rPr>
        <w:br/>
        <w:t>      природно-ресурсный потенциал страны;</w:t>
      </w:r>
      <w:r w:rsidRPr="00A42187">
        <w:rPr>
          <w:color w:val="000000"/>
          <w:sz w:val="28"/>
          <w:szCs w:val="28"/>
        </w:rPr>
        <w:br/>
        <w:t>      климатические ресурсы России;</w:t>
      </w:r>
      <w:r w:rsidRPr="00A42187">
        <w:rPr>
          <w:color w:val="000000"/>
          <w:sz w:val="28"/>
          <w:szCs w:val="28"/>
        </w:rPr>
        <w:br/>
        <w:t>      водные ресурсы России и своей местности;</w:t>
      </w:r>
      <w:r w:rsidRPr="00A42187">
        <w:rPr>
          <w:color w:val="000000"/>
          <w:sz w:val="28"/>
          <w:szCs w:val="28"/>
        </w:rPr>
        <w:br/>
        <w:t>      влияние природных условий и ресурсов на быт, образ жизни, культуру населения</w:t>
      </w:r>
      <w:r w:rsidRPr="00A42187">
        <w:rPr>
          <w:color w:val="000000"/>
          <w:sz w:val="28"/>
          <w:szCs w:val="28"/>
        </w:rPr>
        <w:br/>
        <w:t>      современные проблемы России.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A42187">
        <w:rPr>
          <w:color w:val="000000"/>
          <w:sz w:val="28"/>
          <w:szCs w:val="28"/>
        </w:rPr>
        <w:t>для</w:t>
      </w:r>
      <w:proofErr w:type="gramEnd"/>
      <w:r w:rsidRPr="00A42187">
        <w:rPr>
          <w:color w:val="000000"/>
          <w:sz w:val="28"/>
          <w:szCs w:val="28"/>
        </w:rPr>
        <w:t>:</w:t>
      </w:r>
    </w:p>
    <w:p w:rsidR="00A42187" w:rsidRPr="00A42187" w:rsidRDefault="00A42187" w:rsidP="00A4218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определения поясного времени; чтения карт различного содержания;</w:t>
      </w:r>
    </w:p>
    <w:p w:rsidR="00A42187" w:rsidRPr="00A42187" w:rsidRDefault="00A42187" w:rsidP="00A4218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42187" w:rsidRPr="00A42187" w:rsidRDefault="00A42187" w:rsidP="00A4218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42187" w:rsidRPr="00A42187" w:rsidRDefault="00A42187" w:rsidP="00A4218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42187" w:rsidRPr="00A42187" w:rsidRDefault="00A42187" w:rsidP="00A4218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A42187">
        <w:rPr>
          <w:color w:val="000000"/>
          <w:sz w:val="28"/>
          <w:szCs w:val="28"/>
        </w:rPr>
        <w:t>геоинформационных</w:t>
      </w:r>
      <w:proofErr w:type="spellEnd"/>
      <w:r w:rsidRPr="00A42187">
        <w:rPr>
          <w:color w:val="000000"/>
          <w:sz w:val="28"/>
          <w:szCs w:val="28"/>
        </w:rPr>
        <w:t>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b/>
          <w:bCs/>
          <w:color w:val="000000"/>
          <w:sz w:val="28"/>
          <w:szCs w:val="28"/>
        </w:rPr>
        <w:t>Личностным результатом</w:t>
      </w:r>
      <w:r w:rsidRPr="00A42187">
        <w:rPr>
          <w:color w:val="000000"/>
          <w:sz w:val="28"/>
          <w:szCs w:val="28"/>
        </w:rPr>
        <w:t xml:space="preserve"> обучения географии в основной школе является формирование всесторонне образованной, инициативной и </w:t>
      </w:r>
      <w:r w:rsidRPr="00A42187">
        <w:rPr>
          <w:color w:val="000000"/>
          <w:sz w:val="28"/>
          <w:szCs w:val="28"/>
        </w:rPr>
        <w:lastRenderedPageBreak/>
        <w:t>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Важнейшие личностные результаты обучения географии: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– ценностные ориентации выпускников основной школы, отражающие их индивидуально-личностные позиции:</w:t>
      </w:r>
    </w:p>
    <w:p w:rsidR="00A42187" w:rsidRPr="00A42187" w:rsidRDefault="00A42187" w:rsidP="00A421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A42187" w:rsidRPr="00A42187" w:rsidRDefault="00A42187" w:rsidP="00A421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42187" w:rsidRPr="00A42187" w:rsidRDefault="00A42187" w:rsidP="00A421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A42187" w:rsidRPr="00A42187" w:rsidRDefault="00A42187" w:rsidP="00A421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A42187" w:rsidRPr="00A42187" w:rsidRDefault="00A42187" w:rsidP="00A421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42187" w:rsidRPr="00A42187" w:rsidRDefault="00A42187" w:rsidP="00A4218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осознание значимости и общности глобальных проблем человечества;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– гармонично развитые социальные чувства и качества:</w:t>
      </w:r>
    </w:p>
    <w:p w:rsidR="00A42187" w:rsidRPr="00A42187" w:rsidRDefault="00A42187" w:rsidP="00A421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A42187" w:rsidRPr="00A42187" w:rsidRDefault="00A42187" w:rsidP="00A421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A42187" w:rsidRPr="00A42187" w:rsidRDefault="00A42187" w:rsidP="00A421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патриотизм, любовь к своей местности, своему региону, своей стране;</w:t>
      </w:r>
    </w:p>
    <w:p w:rsidR="00A42187" w:rsidRPr="00A42187" w:rsidRDefault="00A42187" w:rsidP="00A421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A42187" w:rsidRPr="00A42187" w:rsidRDefault="00A42187" w:rsidP="00A421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lastRenderedPageBreak/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– 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– умение формулировать своё отношение к актуальным проблемным ситуациям;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– умение толерантно определять своё отношение к разным народам;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2187">
        <w:rPr>
          <w:color w:val="000000"/>
          <w:sz w:val="28"/>
          <w:szCs w:val="28"/>
        </w:rPr>
        <w:t>– умение использовать географические знания для адаптации и созидательной деятельности.</w:t>
      </w: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42187" w:rsidRPr="00A42187" w:rsidRDefault="00A42187" w:rsidP="00A421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42187" w:rsidRPr="00A42187" w:rsidRDefault="00A42187" w:rsidP="00A42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187" w:rsidRPr="00A42187" w:rsidSect="00C7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FE"/>
    <w:multiLevelType w:val="multilevel"/>
    <w:tmpl w:val="8438B6E8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7786"/>
    <w:multiLevelType w:val="multilevel"/>
    <w:tmpl w:val="3DAA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462A4"/>
    <w:multiLevelType w:val="multilevel"/>
    <w:tmpl w:val="D6C6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E030E"/>
    <w:multiLevelType w:val="multilevel"/>
    <w:tmpl w:val="D6BA2FA0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C19E8"/>
    <w:multiLevelType w:val="multilevel"/>
    <w:tmpl w:val="421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10986"/>
    <w:multiLevelType w:val="multilevel"/>
    <w:tmpl w:val="3774E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259DC"/>
    <w:multiLevelType w:val="multilevel"/>
    <w:tmpl w:val="144E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C08BE"/>
    <w:multiLevelType w:val="multilevel"/>
    <w:tmpl w:val="12C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D1178"/>
    <w:multiLevelType w:val="multilevel"/>
    <w:tmpl w:val="AC28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6445B"/>
    <w:multiLevelType w:val="multilevel"/>
    <w:tmpl w:val="3C307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E17ED"/>
    <w:multiLevelType w:val="multilevel"/>
    <w:tmpl w:val="30E06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33BB3"/>
    <w:multiLevelType w:val="multilevel"/>
    <w:tmpl w:val="F3E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A77F6F"/>
    <w:multiLevelType w:val="multilevel"/>
    <w:tmpl w:val="294E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C18D7"/>
    <w:multiLevelType w:val="multilevel"/>
    <w:tmpl w:val="53DA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C3F4E"/>
    <w:multiLevelType w:val="multilevel"/>
    <w:tmpl w:val="CDE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B0158"/>
    <w:multiLevelType w:val="multilevel"/>
    <w:tmpl w:val="60E4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54201C"/>
    <w:multiLevelType w:val="multilevel"/>
    <w:tmpl w:val="1F58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15"/>
  </w:num>
  <w:num w:numId="14">
    <w:abstractNumId w:val="8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2D52"/>
    <w:rsid w:val="0008039B"/>
    <w:rsid w:val="000B0FD4"/>
    <w:rsid w:val="006F382E"/>
    <w:rsid w:val="00A42187"/>
    <w:rsid w:val="00C765DB"/>
    <w:rsid w:val="00DF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2559</Words>
  <Characters>14592</Characters>
  <Application>Microsoft Office Word</Application>
  <DocSecurity>0</DocSecurity>
  <Lines>121</Lines>
  <Paragraphs>34</Paragraphs>
  <ScaleCrop>false</ScaleCrop>
  <Company>Microsoft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 Николаевна</cp:lastModifiedBy>
  <cp:revision>5</cp:revision>
  <dcterms:created xsi:type="dcterms:W3CDTF">2016-09-08T16:58:00Z</dcterms:created>
  <dcterms:modified xsi:type="dcterms:W3CDTF">2018-10-14T18:53:00Z</dcterms:modified>
</cp:coreProperties>
</file>