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9D" w:rsidRPr="003E0E8B" w:rsidRDefault="005D309D" w:rsidP="005D309D">
      <w:pPr>
        <w:jc w:val="center"/>
        <w:rPr>
          <w:rFonts w:ascii="Times New Roman" w:hAnsi="Times New Roman" w:cs="Times New Roman"/>
          <w:b/>
          <w:i/>
        </w:rPr>
      </w:pPr>
      <w:r w:rsidRPr="003E0E8B">
        <w:rPr>
          <w:rFonts w:ascii="Times New Roman" w:hAnsi="Times New Roman" w:cs="Times New Roman"/>
          <w:b/>
          <w:i/>
        </w:rPr>
        <w:t>«Систематизация знаний по биологии</w:t>
      </w:r>
    </w:p>
    <w:p w:rsidR="005D309D" w:rsidRPr="003E0E8B" w:rsidRDefault="005D309D" w:rsidP="005D309D">
      <w:pPr>
        <w:jc w:val="center"/>
        <w:rPr>
          <w:rFonts w:ascii="Times New Roman" w:hAnsi="Times New Roman" w:cs="Times New Roman"/>
          <w:i/>
        </w:rPr>
      </w:pPr>
      <w:r w:rsidRPr="003E0E8B">
        <w:rPr>
          <w:rFonts w:ascii="Times New Roman" w:hAnsi="Times New Roman" w:cs="Times New Roman"/>
          <w:b/>
          <w:i/>
        </w:rPr>
        <w:t xml:space="preserve"> в рамках подготовки к ЕГЭ»</w:t>
      </w:r>
    </w:p>
    <w:p w:rsidR="005D309D" w:rsidRPr="003E0E8B" w:rsidRDefault="005D309D" w:rsidP="005D309D">
      <w:pPr>
        <w:pStyle w:val="2"/>
        <w:ind w:left="0"/>
        <w:rPr>
          <w:sz w:val="22"/>
          <w:szCs w:val="22"/>
        </w:rPr>
      </w:pPr>
      <w:r w:rsidRPr="003E0E8B">
        <w:rPr>
          <w:sz w:val="22"/>
          <w:szCs w:val="22"/>
        </w:rPr>
        <w:t xml:space="preserve">Данная программа элективного курса </w:t>
      </w:r>
      <w:proofErr w:type="gramStart"/>
      <w:r w:rsidRPr="003E0E8B">
        <w:rPr>
          <w:sz w:val="22"/>
          <w:szCs w:val="22"/>
        </w:rPr>
        <w:t>предназначена для учащихся 10 класса  рассчитана</w:t>
      </w:r>
      <w:proofErr w:type="gramEnd"/>
      <w:r w:rsidRPr="003E0E8B">
        <w:rPr>
          <w:sz w:val="22"/>
          <w:szCs w:val="22"/>
        </w:rPr>
        <w:t xml:space="preserve"> на 35 часов, продолжительность курса - 1 год.  Содержание программы составлено на основе УМК по биологии, учебника </w:t>
      </w:r>
      <w:r w:rsidRPr="003E0E8B">
        <w:rPr>
          <w:color w:val="000000"/>
          <w:sz w:val="22"/>
          <w:szCs w:val="22"/>
        </w:rPr>
        <w:t>Общая биология  10 класс, Понамарева И.В.</w:t>
      </w:r>
    </w:p>
    <w:p w:rsidR="005D309D" w:rsidRPr="003E0E8B" w:rsidRDefault="005D309D" w:rsidP="005D309D">
      <w:pPr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</w:rPr>
        <w:t xml:space="preserve">Элективный курс позволяет повысить мотивацию к изучению базового учебного предмета «Биология», улучшить качество знаний, выявить проблемные зоны в усвоении учебного материала школьниками, дает возможность заинтересовать широкий круг учеников и популяризировать биологические  знания. Систематизация знаний и </w:t>
      </w:r>
      <w:r w:rsidRPr="003E0E8B">
        <w:rPr>
          <w:rFonts w:ascii="Times New Roman" w:hAnsi="Times New Roman" w:cs="Times New Roman"/>
          <w:spacing w:val="11"/>
        </w:rPr>
        <w:t xml:space="preserve">решение задач занимает в образовании важное место, так </w:t>
      </w:r>
      <w:r w:rsidRPr="003E0E8B">
        <w:rPr>
          <w:rFonts w:ascii="Times New Roman" w:hAnsi="Times New Roman" w:cs="Times New Roman"/>
          <w:spacing w:val="3"/>
        </w:rPr>
        <w:t xml:space="preserve">как это один из приемов обучения, посредством которого обеспечивается </w:t>
      </w:r>
      <w:r w:rsidRPr="003E0E8B">
        <w:rPr>
          <w:rFonts w:ascii="Times New Roman" w:hAnsi="Times New Roman" w:cs="Times New Roman"/>
          <w:spacing w:val="6"/>
        </w:rPr>
        <w:t xml:space="preserve">более глубокое и полное усвоение учебного материала по предмету и вырабатывается умение самостоятельного применения приобретенных </w:t>
      </w:r>
      <w:r w:rsidRPr="003E0E8B">
        <w:rPr>
          <w:rFonts w:ascii="Times New Roman" w:hAnsi="Times New Roman" w:cs="Times New Roman"/>
          <w:spacing w:val="-4"/>
        </w:rPr>
        <w:t>знаний.</w:t>
      </w:r>
    </w:p>
    <w:p w:rsidR="005D309D" w:rsidRPr="003E0E8B" w:rsidRDefault="005D309D" w:rsidP="005D309D">
      <w:pPr>
        <w:shd w:val="clear" w:color="auto" w:fill="FFFFFF"/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  <w:spacing w:val="10"/>
        </w:rPr>
        <w:t xml:space="preserve">Целью элективного курса является развитие </w:t>
      </w:r>
      <w:r w:rsidRPr="003E0E8B">
        <w:rPr>
          <w:rFonts w:ascii="Times New Roman" w:hAnsi="Times New Roman" w:cs="Times New Roman"/>
          <w:spacing w:val="9"/>
        </w:rPr>
        <w:t xml:space="preserve">общих </w:t>
      </w:r>
      <w:r w:rsidRPr="003E0E8B">
        <w:rPr>
          <w:rFonts w:ascii="Times New Roman" w:hAnsi="Times New Roman" w:cs="Times New Roman"/>
          <w:spacing w:val="1"/>
        </w:rPr>
        <w:t xml:space="preserve">интеллектуальных умений, а именно, логического мышления, умений </w:t>
      </w:r>
      <w:r w:rsidRPr="003E0E8B">
        <w:rPr>
          <w:rFonts w:ascii="Times New Roman" w:hAnsi="Times New Roman" w:cs="Times New Roman"/>
          <w:spacing w:val="16"/>
        </w:rPr>
        <w:t xml:space="preserve">анализировать, конкретизировать, обобщать, систематизировать, применять приемы </w:t>
      </w:r>
      <w:r w:rsidRPr="003E0E8B">
        <w:rPr>
          <w:rFonts w:ascii="Times New Roman" w:hAnsi="Times New Roman" w:cs="Times New Roman"/>
          <w:spacing w:val="11"/>
        </w:rPr>
        <w:t xml:space="preserve">сравнения, развитие творческого мышления. При решении задач </w:t>
      </w:r>
      <w:r w:rsidRPr="003E0E8B">
        <w:rPr>
          <w:rFonts w:ascii="Times New Roman" w:hAnsi="Times New Roman" w:cs="Times New Roman"/>
          <w:spacing w:val="-1"/>
        </w:rPr>
        <w:t xml:space="preserve">осуществляется осознание учащимися своей собственной деятельности, </w:t>
      </w:r>
      <w:r w:rsidRPr="003E0E8B">
        <w:rPr>
          <w:rFonts w:ascii="Times New Roman" w:hAnsi="Times New Roman" w:cs="Times New Roman"/>
          <w:spacing w:val="7"/>
        </w:rPr>
        <w:t xml:space="preserve">обеспечение самостоятельности и активности учащихся, достижение </w:t>
      </w:r>
      <w:r w:rsidRPr="003E0E8B">
        <w:rPr>
          <w:rFonts w:ascii="Times New Roman" w:hAnsi="Times New Roman" w:cs="Times New Roman"/>
          <w:spacing w:val="21"/>
        </w:rPr>
        <w:t xml:space="preserve">прочности знаний и умений применять полученные знания в </w:t>
      </w:r>
      <w:r w:rsidRPr="003E0E8B">
        <w:rPr>
          <w:rFonts w:ascii="Times New Roman" w:hAnsi="Times New Roman" w:cs="Times New Roman"/>
          <w:spacing w:val="8"/>
        </w:rPr>
        <w:t xml:space="preserve">нестандартных, творческих заданиях. Также у детей воспитывается </w:t>
      </w:r>
      <w:r w:rsidRPr="003E0E8B">
        <w:rPr>
          <w:rFonts w:ascii="Times New Roman" w:hAnsi="Times New Roman" w:cs="Times New Roman"/>
          <w:spacing w:val="1"/>
        </w:rPr>
        <w:t xml:space="preserve">трудолюбие, целеустремленность, развивается чувство ответственности, </w:t>
      </w:r>
      <w:r w:rsidRPr="003E0E8B">
        <w:rPr>
          <w:rFonts w:ascii="Times New Roman" w:hAnsi="Times New Roman" w:cs="Times New Roman"/>
          <w:spacing w:val="2"/>
        </w:rPr>
        <w:t xml:space="preserve">упорство и настойчивость в достижении поставленной цели. В процессе </w:t>
      </w:r>
      <w:r w:rsidRPr="003E0E8B">
        <w:rPr>
          <w:rFonts w:ascii="Times New Roman" w:hAnsi="Times New Roman" w:cs="Times New Roman"/>
          <w:spacing w:val="14"/>
        </w:rPr>
        <w:t xml:space="preserve">систематизации реализуются </w:t>
      </w:r>
      <w:proofErr w:type="spellStart"/>
      <w:r w:rsidRPr="003E0E8B">
        <w:rPr>
          <w:rFonts w:ascii="Times New Roman" w:hAnsi="Times New Roman" w:cs="Times New Roman"/>
          <w:spacing w:val="14"/>
        </w:rPr>
        <w:t>межпредметные</w:t>
      </w:r>
      <w:proofErr w:type="spellEnd"/>
      <w:r w:rsidRPr="003E0E8B">
        <w:rPr>
          <w:rFonts w:ascii="Times New Roman" w:hAnsi="Times New Roman" w:cs="Times New Roman"/>
          <w:spacing w:val="14"/>
        </w:rPr>
        <w:t xml:space="preserve"> связи, показывающие </w:t>
      </w:r>
      <w:r w:rsidRPr="003E0E8B">
        <w:rPr>
          <w:rFonts w:ascii="Times New Roman" w:hAnsi="Times New Roman" w:cs="Times New Roman"/>
          <w:spacing w:val="-1"/>
        </w:rPr>
        <w:t xml:space="preserve">единство природы, что позволяет развивать мировоззрение учащихся. </w:t>
      </w:r>
      <w:r w:rsidRPr="003E0E8B">
        <w:rPr>
          <w:rFonts w:ascii="Times New Roman" w:hAnsi="Times New Roman" w:cs="Times New Roman"/>
          <w:spacing w:val="3"/>
        </w:rPr>
        <w:t xml:space="preserve"> </w:t>
      </w:r>
    </w:p>
    <w:p w:rsidR="005D309D" w:rsidRPr="003E0E8B" w:rsidRDefault="005D309D" w:rsidP="005D309D">
      <w:pPr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</w:rPr>
        <w:t xml:space="preserve">В материалах </w:t>
      </w:r>
      <w:proofErr w:type="spellStart"/>
      <w:r w:rsidRPr="003E0E8B">
        <w:rPr>
          <w:rFonts w:ascii="Times New Roman" w:hAnsi="Times New Roman" w:cs="Times New Roman"/>
        </w:rPr>
        <w:t>КИМов</w:t>
      </w:r>
      <w:proofErr w:type="spellEnd"/>
      <w:r w:rsidRPr="003E0E8B">
        <w:rPr>
          <w:rFonts w:ascii="Times New Roman" w:hAnsi="Times New Roman" w:cs="Times New Roman"/>
        </w:rPr>
        <w:t xml:space="preserve"> ЕГЭ и Единого тестирования по биологии решение задач является одними из </w:t>
      </w:r>
      <w:proofErr w:type="gramStart"/>
      <w:r w:rsidRPr="003E0E8B">
        <w:rPr>
          <w:rFonts w:ascii="Times New Roman" w:hAnsi="Times New Roman" w:cs="Times New Roman"/>
        </w:rPr>
        <w:t>основополагающих</w:t>
      </w:r>
      <w:proofErr w:type="gramEnd"/>
      <w:r w:rsidRPr="003E0E8B">
        <w:rPr>
          <w:rFonts w:ascii="Times New Roman" w:hAnsi="Times New Roman" w:cs="Times New Roman"/>
        </w:rPr>
        <w:t xml:space="preserve"> и встречаются в тестах разного уровня сложности. Поэтому, главным в содержании курса является его практическая направленность, связь теоретических и практических знаний, умений и навыков.  Она включает в себя  элементы:</w:t>
      </w:r>
    </w:p>
    <w:p w:rsidR="005D309D" w:rsidRPr="003E0E8B" w:rsidRDefault="005D309D" w:rsidP="005D30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60"/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</w:rPr>
        <w:t>наблюдение</w:t>
      </w:r>
    </w:p>
    <w:p w:rsidR="005D309D" w:rsidRPr="003E0E8B" w:rsidRDefault="005D309D" w:rsidP="005D30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</w:rPr>
        <w:t>измерение</w:t>
      </w:r>
    </w:p>
    <w:p w:rsidR="005D309D" w:rsidRPr="003E0E8B" w:rsidRDefault="005D309D" w:rsidP="005D30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</w:rPr>
        <w:t>экспериментирование</w:t>
      </w:r>
    </w:p>
    <w:p w:rsidR="005D309D" w:rsidRPr="003E0E8B" w:rsidRDefault="005D309D" w:rsidP="005D30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</w:rPr>
        <w:t>математический анализ полученных данных</w:t>
      </w:r>
    </w:p>
    <w:p w:rsidR="005D309D" w:rsidRPr="003E0E8B" w:rsidRDefault="005D309D" w:rsidP="005D30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</w:rPr>
        <w:t>работа с информационными источниками, в том числе и Интернет</w:t>
      </w:r>
    </w:p>
    <w:p w:rsidR="005D309D" w:rsidRPr="003E0E8B" w:rsidRDefault="005D309D" w:rsidP="005D30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</w:rPr>
        <w:t>В ходе занятий ученики совершенствуют и отрабатывают:</w:t>
      </w:r>
    </w:p>
    <w:p w:rsidR="005D309D" w:rsidRPr="003E0E8B" w:rsidRDefault="005D309D" w:rsidP="005D30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</w:rPr>
        <w:t>коммуникативные умения – сотрудничество при работе в группах, культура ведения дискуссии;</w:t>
      </w:r>
    </w:p>
    <w:p w:rsidR="005D309D" w:rsidRPr="003E0E8B" w:rsidRDefault="005D309D" w:rsidP="005D30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</w:rPr>
        <w:t>презентация результатов;</w:t>
      </w:r>
    </w:p>
    <w:p w:rsidR="005D309D" w:rsidRPr="003E0E8B" w:rsidRDefault="005D309D" w:rsidP="005D30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</w:rPr>
        <w:t>самонаблюдение;</w:t>
      </w:r>
    </w:p>
    <w:p w:rsidR="005D309D" w:rsidRPr="003E0E8B" w:rsidRDefault="005D309D" w:rsidP="005D30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</w:rPr>
        <w:t xml:space="preserve">умение использовать полученные знания в повседневной жизни </w:t>
      </w:r>
    </w:p>
    <w:p w:rsidR="005D309D" w:rsidRPr="003E0E8B" w:rsidRDefault="005D309D" w:rsidP="005D309D">
      <w:pPr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</w:rPr>
        <w:t xml:space="preserve">Другая особенность курса – его </w:t>
      </w:r>
      <w:proofErr w:type="spellStart"/>
      <w:r w:rsidRPr="003E0E8B">
        <w:rPr>
          <w:rFonts w:ascii="Times New Roman" w:hAnsi="Times New Roman" w:cs="Times New Roman"/>
        </w:rPr>
        <w:t>интегрированность</w:t>
      </w:r>
      <w:proofErr w:type="spellEnd"/>
      <w:r w:rsidRPr="003E0E8B">
        <w:rPr>
          <w:rFonts w:ascii="Times New Roman" w:hAnsi="Times New Roman" w:cs="Times New Roman"/>
        </w:rPr>
        <w:t xml:space="preserve"> и </w:t>
      </w:r>
      <w:proofErr w:type="spellStart"/>
      <w:r w:rsidRPr="003E0E8B">
        <w:rPr>
          <w:rFonts w:ascii="Times New Roman" w:hAnsi="Times New Roman" w:cs="Times New Roman"/>
        </w:rPr>
        <w:t>междисциплинарность</w:t>
      </w:r>
      <w:proofErr w:type="spellEnd"/>
      <w:r w:rsidRPr="003E0E8B">
        <w:rPr>
          <w:rFonts w:ascii="Times New Roman" w:hAnsi="Times New Roman" w:cs="Times New Roman"/>
        </w:rPr>
        <w:t>.</w:t>
      </w:r>
    </w:p>
    <w:p w:rsidR="005D309D" w:rsidRPr="003E0E8B" w:rsidRDefault="005D309D" w:rsidP="005D309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E0E8B">
        <w:rPr>
          <w:rFonts w:ascii="Times New Roman" w:hAnsi="Times New Roman" w:cs="Times New Roman"/>
        </w:rPr>
        <w:t>О</w:t>
      </w:r>
      <w:proofErr w:type="gramEnd"/>
      <w:r w:rsidRPr="003E0E8B">
        <w:rPr>
          <w:rFonts w:ascii="Times New Roman" w:hAnsi="Times New Roman" w:cs="Times New Roman"/>
        </w:rPr>
        <w:t>собое</w:t>
      </w:r>
      <w:proofErr w:type="spellEnd"/>
      <w:r w:rsidRPr="003E0E8B">
        <w:rPr>
          <w:rFonts w:ascii="Times New Roman" w:hAnsi="Times New Roman" w:cs="Times New Roman"/>
        </w:rPr>
        <w:t xml:space="preserve"> место в курсе занимает материал, который посвящен решению расчетных задач по генетике человека. </w:t>
      </w:r>
    </w:p>
    <w:p w:rsidR="005D309D" w:rsidRPr="003E0E8B" w:rsidRDefault="005D309D" w:rsidP="005D309D">
      <w:pPr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</w:rPr>
        <w:t>В современном обществе количество наследственных заболеваний увеличилось и составляет более 4000 наименований. Профилактика, причины и последствия возникновения заболеваний человека это одни из вопросов, которые рассматриваются в данном курсе.</w:t>
      </w:r>
    </w:p>
    <w:p w:rsidR="005D309D" w:rsidRPr="003E0E8B" w:rsidRDefault="005D309D" w:rsidP="005D309D">
      <w:pPr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</w:rPr>
        <w:t xml:space="preserve">Данный курс  позволяет школьнику составить свою индивидуальную траекторию подготовки к будущей профессии.  </w:t>
      </w:r>
    </w:p>
    <w:p w:rsidR="005D309D" w:rsidRPr="003E0E8B" w:rsidRDefault="005D309D" w:rsidP="005D309D">
      <w:pPr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</w:rPr>
        <w:t xml:space="preserve"> </w:t>
      </w:r>
    </w:p>
    <w:p w:rsidR="005D309D" w:rsidRPr="003E0E8B" w:rsidRDefault="005D309D" w:rsidP="005D309D">
      <w:pPr>
        <w:ind w:left="-284"/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  <w:b/>
        </w:rPr>
        <w:lastRenderedPageBreak/>
        <w:t>Цель курса</w:t>
      </w:r>
      <w:r w:rsidRPr="003E0E8B">
        <w:rPr>
          <w:rFonts w:ascii="Times New Roman" w:hAnsi="Times New Roman" w:cs="Times New Roman"/>
        </w:rPr>
        <w:t>: Обобщить и систематизировать   знания  учащихся  в области  биологии.</w:t>
      </w:r>
    </w:p>
    <w:p w:rsidR="005D309D" w:rsidRPr="003E0E8B" w:rsidRDefault="003E0E8B" w:rsidP="003E0E8B">
      <w:pPr>
        <w:tabs>
          <w:tab w:val="num" w:pos="0"/>
        </w:tabs>
        <w:spacing w:after="0"/>
        <w:ind w:left="360" w:hanging="10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D309D" w:rsidRPr="003E0E8B">
        <w:rPr>
          <w:rFonts w:ascii="Times New Roman" w:hAnsi="Times New Roman" w:cs="Times New Roman"/>
          <w:b/>
        </w:rPr>
        <w:t>Задачи</w:t>
      </w:r>
      <w:r w:rsidR="005D309D" w:rsidRPr="003E0E8B">
        <w:rPr>
          <w:rFonts w:ascii="Times New Roman" w:hAnsi="Times New Roman" w:cs="Times New Roman"/>
        </w:rPr>
        <w:t xml:space="preserve">: </w:t>
      </w:r>
    </w:p>
    <w:p w:rsidR="005D309D" w:rsidRPr="003E0E8B" w:rsidRDefault="005D309D" w:rsidP="005D309D">
      <w:pPr>
        <w:ind w:left="-284"/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</w:rPr>
        <w:t xml:space="preserve">Создание условий для формирования и развития </w:t>
      </w:r>
      <w:proofErr w:type="gramStart"/>
      <w:r w:rsidRPr="003E0E8B">
        <w:rPr>
          <w:rFonts w:ascii="Times New Roman" w:hAnsi="Times New Roman" w:cs="Times New Roman"/>
        </w:rPr>
        <w:t>у</w:t>
      </w:r>
      <w:proofErr w:type="gramEnd"/>
      <w:r w:rsidRPr="003E0E8B">
        <w:rPr>
          <w:rFonts w:ascii="Times New Roman" w:hAnsi="Times New Roman" w:cs="Times New Roman"/>
        </w:rPr>
        <w:t xml:space="preserve"> обучающихся: </w:t>
      </w:r>
    </w:p>
    <w:p w:rsidR="005D309D" w:rsidRPr="003E0E8B" w:rsidRDefault="005D309D" w:rsidP="005D309D">
      <w:pPr>
        <w:numPr>
          <w:ilvl w:val="0"/>
          <w:numId w:val="1"/>
        </w:numPr>
        <w:tabs>
          <w:tab w:val="clear" w:pos="435"/>
          <w:tab w:val="num" w:pos="0"/>
        </w:tabs>
        <w:spacing w:after="0" w:line="240" w:lineRule="auto"/>
        <w:ind w:hanging="719"/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</w:rPr>
        <w:t xml:space="preserve">Интеллектуальных и практических умений </w:t>
      </w:r>
    </w:p>
    <w:p w:rsidR="005D309D" w:rsidRPr="003E0E8B" w:rsidRDefault="005D309D" w:rsidP="005D309D">
      <w:pPr>
        <w:numPr>
          <w:ilvl w:val="0"/>
          <w:numId w:val="1"/>
        </w:numPr>
        <w:tabs>
          <w:tab w:val="clear" w:pos="435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</w:rPr>
        <w:t>Умения самостоятельно искать, анализировать и отбирать необходимую информацию, применять знания в практической жизни.</w:t>
      </w:r>
    </w:p>
    <w:p w:rsidR="005D309D" w:rsidRPr="003E0E8B" w:rsidRDefault="005D309D" w:rsidP="005D309D">
      <w:pPr>
        <w:numPr>
          <w:ilvl w:val="0"/>
          <w:numId w:val="1"/>
        </w:numPr>
        <w:tabs>
          <w:tab w:val="clear" w:pos="435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</w:rPr>
        <w:t>Способствовать развитию творческих способностей учащихся, умения работать в группе, вести дискуссию, отстаивать свою точку зрения, умения рефлексии и самооценки.</w:t>
      </w:r>
    </w:p>
    <w:p w:rsidR="005D309D" w:rsidRPr="003E0E8B" w:rsidRDefault="005D309D" w:rsidP="005D309D">
      <w:pPr>
        <w:numPr>
          <w:ilvl w:val="0"/>
          <w:numId w:val="1"/>
        </w:numPr>
        <w:tabs>
          <w:tab w:val="clear" w:pos="435"/>
          <w:tab w:val="num" w:pos="0"/>
        </w:tabs>
        <w:spacing w:after="0" w:line="240" w:lineRule="auto"/>
        <w:ind w:hanging="719"/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</w:rPr>
        <w:t>Воспитывать бережное отношение к своему здоровью и окружающему миру.</w:t>
      </w:r>
    </w:p>
    <w:p w:rsidR="005D309D" w:rsidRPr="003E0E8B" w:rsidRDefault="005D309D" w:rsidP="005D309D">
      <w:pPr>
        <w:ind w:left="-284"/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  <w:b/>
          <w:bCs/>
        </w:rPr>
        <w:t xml:space="preserve"> </w:t>
      </w:r>
    </w:p>
    <w:p w:rsidR="005D309D" w:rsidRPr="003E0E8B" w:rsidRDefault="005D309D" w:rsidP="003E0E8B">
      <w:pPr>
        <w:spacing w:after="0"/>
        <w:ind w:left="-284"/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  <w:b/>
          <w:bCs/>
        </w:rPr>
        <w:t>Методы:</w:t>
      </w:r>
      <w:r w:rsidRPr="003E0E8B">
        <w:rPr>
          <w:rFonts w:ascii="Times New Roman" w:hAnsi="Times New Roman" w:cs="Times New Roman"/>
        </w:rPr>
        <w:t xml:space="preserve"> </w:t>
      </w:r>
    </w:p>
    <w:p w:rsidR="005D309D" w:rsidRPr="003E0E8B" w:rsidRDefault="005D309D" w:rsidP="005D309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</w:rPr>
        <w:t>лекционный метод передачи знаний;</w:t>
      </w:r>
    </w:p>
    <w:p w:rsidR="005D309D" w:rsidRPr="003E0E8B" w:rsidRDefault="005D309D" w:rsidP="005D309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</w:rPr>
        <w:t>практический метод: решение расчетных и экспериментальных задач по генетике</w:t>
      </w:r>
    </w:p>
    <w:p w:rsidR="005D309D" w:rsidRPr="003E0E8B" w:rsidRDefault="005D309D" w:rsidP="005D309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</w:rPr>
        <w:t>методы социально-психологического тренинга: дискуссионный метод обсуждения различных генетических проблем, метод анализа конкретных ситуаций, учебно-игровая деятельность.</w:t>
      </w:r>
    </w:p>
    <w:p w:rsidR="005D309D" w:rsidRPr="003E0E8B" w:rsidRDefault="005D309D" w:rsidP="003E0E8B">
      <w:pPr>
        <w:spacing w:after="0"/>
        <w:ind w:hanging="284"/>
        <w:jc w:val="both"/>
        <w:rPr>
          <w:rFonts w:ascii="Times New Roman" w:hAnsi="Times New Roman" w:cs="Times New Roman"/>
          <w:b/>
          <w:bCs/>
        </w:rPr>
      </w:pPr>
      <w:r w:rsidRPr="003E0E8B">
        <w:rPr>
          <w:rFonts w:ascii="Times New Roman" w:hAnsi="Times New Roman" w:cs="Times New Roman"/>
          <w:b/>
          <w:bCs/>
        </w:rPr>
        <w:t>Продолжительность</w:t>
      </w:r>
      <w:r w:rsidRPr="003E0E8B">
        <w:rPr>
          <w:rFonts w:ascii="Times New Roman" w:hAnsi="Times New Roman" w:cs="Times New Roman"/>
        </w:rPr>
        <w:t xml:space="preserve">: занятия 40 мин. </w:t>
      </w:r>
    </w:p>
    <w:p w:rsidR="005D309D" w:rsidRPr="003E0E8B" w:rsidRDefault="005D309D" w:rsidP="003E0E8B">
      <w:pPr>
        <w:spacing w:after="0"/>
        <w:ind w:hanging="284"/>
        <w:jc w:val="both"/>
        <w:rPr>
          <w:rFonts w:ascii="Times New Roman" w:hAnsi="Times New Roman" w:cs="Times New Roman"/>
          <w:b/>
          <w:bCs/>
        </w:rPr>
      </w:pPr>
      <w:r w:rsidRPr="003E0E8B">
        <w:rPr>
          <w:rFonts w:ascii="Times New Roman" w:hAnsi="Times New Roman" w:cs="Times New Roman"/>
          <w:b/>
          <w:bCs/>
        </w:rPr>
        <w:t>Проведение занятий</w:t>
      </w:r>
      <w:r w:rsidRPr="003E0E8B">
        <w:rPr>
          <w:rFonts w:ascii="Times New Roman" w:hAnsi="Times New Roman" w:cs="Times New Roman"/>
        </w:rPr>
        <w:t>: один раз в неделю.</w:t>
      </w:r>
    </w:p>
    <w:p w:rsidR="005D309D" w:rsidRPr="003E0E8B" w:rsidRDefault="005D309D" w:rsidP="005D309D">
      <w:pPr>
        <w:pStyle w:val="a3"/>
        <w:ind w:left="-284" w:right="-5" w:firstLine="720"/>
        <w:jc w:val="both"/>
        <w:rPr>
          <w:rFonts w:ascii="Times New Roman" w:hAnsi="Times New Roman"/>
          <w:sz w:val="22"/>
          <w:szCs w:val="22"/>
        </w:rPr>
      </w:pPr>
      <w:r w:rsidRPr="003E0E8B">
        <w:rPr>
          <w:rFonts w:ascii="Times New Roman" w:hAnsi="Times New Roman"/>
          <w:sz w:val="22"/>
          <w:szCs w:val="22"/>
        </w:rPr>
        <w:t xml:space="preserve">Основная </w:t>
      </w:r>
      <w:r w:rsidRPr="003E0E8B">
        <w:rPr>
          <w:rFonts w:ascii="Times New Roman" w:hAnsi="Times New Roman"/>
          <w:b/>
          <w:sz w:val="22"/>
          <w:szCs w:val="22"/>
        </w:rPr>
        <w:t xml:space="preserve">форма </w:t>
      </w:r>
      <w:r w:rsidRPr="003E0E8B">
        <w:rPr>
          <w:rFonts w:ascii="Times New Roman" w:hAnsi="Times New Roman"/>
          <w:sz w:val="22"/>
          <w:szCs w:val="22"/>
        </w:rPr>
        <w:t xml:space="preserve">проведения </w:t>
      </w:r>
      <w:r w:rsidRPr="003E0E8B">
        <w:rPr>
          <w:rFonts w:ascii="Times New Roman" w:hAnsi="Times New Roman"/>
          <w:b/>
          <w:sz w:val="22"/>
          <w:szCs w:val="22"/>
        </w:rPr>
        <w:t>занятий</w:t>
      </w:r>
      <w:r w:rsidRPr="003E0E8B">
        <w:rPr>
          <w:rFonts w:ascii="Times New Roman" w:hAnsi="Times New Roman"/>
          <w:sz w:val="22"/>
          <w:szCs w:val="22"/>
        </w:rPr>
        <w:t xml:space="preserve"> – урок, который можно проводить на базе кабинета биологии в школе. На каждом уроке нужно формулировать цель для учащихся, это цель должна быть им понятна и интересна. Активизация познавательной активности учащихся достигается за счет работы в творческих проблемных группах, выполнение сообщений и других творческих работ. Подведение итогов желательно проводить в виде рефлексивного обсуждения, в которой делается акцент на связь теоретических знаний </w:t>
      </w:r>
      <w:proofErr w:type="gramStart"/>
      <w:r w:rsidRPr="003E0E8B">
        <w:rPr>
          <w:rFonts w:ascii="Times New Roman" w:hAnsi="Times New Roman"/>
          <w:sz w:val="22"/>
          <w:szCs w:val="22"/>
        </w:rPr>
        <w:t>с</w:t>
      </w:r>
      <w:proofErr w:type="gramEnd"/>
      <w:r w:rsidRPr="003E0E8B">
        <w:rPr>
          <w:rFonts w:ascii="Times New Roman" w:hAnsi="Times New Roman"/>
          <w:sz w:val="22"/>
          <w:szCs w:val="22"/>
        </w:rPr>
        <w:t xml:space="preserve"> практическими. У учащихся должна быть специальная тетрадь для этого урока. В начале и в конце курса  проводится входная и выходная диагностика для мониторинга эффективности и актуальности занятий. Курс предполагает работу по совершенствованию понятийного аппарата по генетике. </w:t>
      </w:r>
    </w:p>
    <w:p w:rsidR="005D309D" w:rsidRPr="003E0E8B" w:rsidRDefault="005D309D" w:rsidP="005D309D">
      <w:pPr>
        <w:pStyle w:val="a3"/>
        <w:ind w:left="-284" w:right="-5" w:hanging="142"/>
        <w:jc w:val="both"/>
        <w:rPr>
          <w:rFonts w:ascii="Times New Roman" w:hAnsi="Times New Roman"/>
          <w:sz w:val="22"/>
          <w:szCs w:val="22"/>
        </w:rPr>
      </w:pPr>
      <w:r w:rsidRPr="003E0E8B">
        <w:rPr>
          <w:rFonts w:ascii="Times New Roman" w:hAnsi="Times New Roman"/>
          <w:sz w:val="22"/>
          <w:szCs w:val="22"/>
        </w:rPr>
        <w:t xml:space="preserve"> </w:t>
      </w:r>
      <w:r w:rsidRPr="003E0E8B">
        <w:rPr>
          <w:rFonts w:ascii="Times New Roman" w:hAnsi="Times New Roman"/>
          <w:b/>
          <w:sz w:val="22"/>
          <w:szCs w:val="22"/>
        </w:rPr>
        <w:t>Схема занятий</w:t>
      </w:r>
      <w:r w:rsidRPr="003E0E8B">
        <w:rPr>
          <w:rFonts w:ascii="Times New Roman" w:hAnsi="Times New Roman"/>
          <w:sz w:val="22"/>
          <w:szCs w:val="22"/>
        </w:rPr>
        <w:t xml:space="preserve">: </w:t>
      </w:r>
    </w:p>
    <w:p w:rsidR="005D309D" w:rsidRPr="003E0E8B" w:rsidRDefault="005D309D" w:rsidP="005D309D">
      <w:pPr>
        <w:numPr>
          <w:ilvl w:val="0"/>
          <w:numId w:val="3"/>
        </w:numPr>
        <w:tabs>
          <w:tab w:val="clear" w:pos="1353"/>
          <w:tab w:val="num" w:pos="-284"/>
        </w:tabs>
        <w:spacing w:after="0" w:line="240" w:lineRule="auto"/>
        <w:ind w:left="993" w:hanging="1277"/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</w:rPr>
        <w:t>Информационная часть.  Актуализация знаний учащихся.</w:t>
      </w:r>
    </w:p>
    <w:p w:rsidR="005D309D" w:rsidRPr="003E0E8B" w:rsidRDefault="005D309D" w:rsidP="005D309D">
      <w:pPr>
        <w:numPr>
          <w:ilvl w:val="0"/>
          <w:numId w:val="3"/>
        </w:numPr>
        <w:tabs>
          <w:tab w:val="clear" w:pos="1353"/>
          <w:tab w:val="num" w:pos="-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</w:rPr>
        <w:t>Практическая часть. Упражнения, задания, ролевые игры, решение тестовых заданий разного уровня сложности.</w:t>
      </w:r>
    </w:p>
    <w:p w:rsidR="005D309D" w:rsidRPr="003E0E8B" w:rsidRDefault="005D309D" w:rsidP="005D309D">
      <w:pPr>
        <w:numPr>
          <w:ilvl w:val="0"/>
          <w:numId w:val="3"/>
        </w:numPr>
        <w:tabs>
          <w:tab w:val="clear" w:pos="1353"/>
          <w:tab w:val="num" w:pos="-284"/>
        </w:tabs>
        <w:spacing w:after="0" w:line="240" w:lineRule="auto"/>
        <w:ind w:left="993" w:hanging="1277"/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</w:rPr>
        <w:t xml:space="preserve">Рефлексивная часть. Планы на будущее. </w:t>
      </w:r>
    </w:p>
    <w:p w:rsidR="005D309D" w:rsidRPr="003E0E8B" w:rsidRDefault="005D309D" w:rsidP="005D309D">
      <w:pPr>
        <w:ind w:left="-284"/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</w:rPr>
        <w:t xml:space="preserve">Образовательные результаты изучения данного элективного курса могут быть выявлены в рамках следующих </w:t>
      </w:r>
      <w:r w:rsidRPr="003E0E8B">
        <w:rPr>
          <w:rFonts w:ascii="Times New Roman" w:hAnsi="Times New Roman" w:cs="Times New Roman"/>
          <w:b/>
          <w:bCs/>
        </w:rPr>
        <w:t>форм:</w:t>
      </w:r>
      <w:r w:rsidRPr="003E0E8B">
        <w:rPr>
          <w:rFonts w:ascii="Times New Roman" w:hAnsi="Times New Roman" w:cs="Times New Roman"/>
        </w:rPr>
        <w:t xml:space="preserve"> </w:t>
      </w:r>
    </w:p>
    <w:p w:rsidR="005D309D" w:rsidRPr="003E0E8B" w:rsidRDefault="005D309D" w:rsidP="005D309D">
      <w:pPr>
        <w:numPr>
          <w:ilvl w:val="0"/>
          <w:numId w:val="4"/>
        </w:numPr>
        <w:tabs>
          <w:tab w:val="clear" w:pos="644"/>
          <w:tab w:val="num" w:pos="-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</w:rPr>
        <w:t>текущий контроль (беседы с учащимися по изучаемым темам, тестирование), посещаемость,   активность работы на занятиях;</w:t>
      </w:r>
    </w:p>
    <w:p w:rsidR="005D309D" w:rsidRPr="003E0E8B" w:rsidRDefault="005D309D" w:rsidP="005D309D">
      <w:pPr>
        <w:widowControl w:val="0"/>
        <w:numPr>
          <w:ilvl w:val="0"/>
          <w:numId w:val="6"/>
        </w:numPr>
        <w:tabs>
          <w:tab w:val="clear" w:pos="436"/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</w:rPr>
        <w:t>итоговый контроль в форме выполнения  итогового контрольного теста по решению задач по генетике.</w:t>
      </w:r>
    </w:p>
    <w:p w:rsidR="005D309D" w:rsidRPr="003E0E8B" w:rsidRDefault="005D309D" w:rsidP="005D309D">
      <w:pPr>
        <w:ind w:left="-284"/>
        <w:jc w:val="both"/>
        <w:rPr>
          <w:rFonts w:ascii="Times New Roman" w:hAnsi="Times New Roman" w:cs="Times New Roman"/>
          <w:b/>
        </w:rPr>
      </w:pPr>
      <w:r w:rsidRPr="003E0E8B">
        <w:rPr>
          <w:rFonts w:ascii="Times New Roman" w:hAnsi="Times New Roman" w:cs="Times New Roman"/>
          <w:b/>
        </w:rPr>
        <w:t>Учебно-методическое обеспечение курса</w:t>
      </w:r>
    </w:p>
    <w:p w:rsidR="005D309D" w:rsidRPr="003E0E8B" w:rsidRDefault="005D309D" w:rsidP="005D309D">
      <w:pPr>
        <w:pStyle w:val="a5"/>
        <w:numPr>
          <w:ilvl w:val="0"/>
          <w:numId w:val="5"/>
        </w:numPr>
        <w:ind w:left="0" w:hanging="284"/>
        <w:jc w:val="both"/>
        <w:rPr>
          <w:sz w:val="22"/>
          <w:szCs w:val="22"/>
        </w:rPr>
      </w:pPr>
      <w:r w:rsidRPr="003E0E8B">
        <w:rPr>
          <w:sz w:val="22"/>
          <w:szCs w:val="22"/>
        </w:rPr>
        <w:t xml:space="preserve">Программа курса  </w:t>
      </w:r>
    </w:p>
    <w:p w:rsidR="005D309D" w:rsidRPr="003E0E8B" w:rsidRDefault="005D309D" w:rsidP="005D309D">
      <w:pPr>
        <w:pStyle w:val="a5"/>
        <w:numPr>
          <w:ilvl w:val="0"/>
          <w:numId w:val="5"/>
        </w:numPr>
        <w:ind w:left="0" w:hanging="284"/>
        <w:jc w:val="both"/>
        <w:rPr>
          <w:sz w:val="22"/>
          <w:szCs w:val="22"/>
        </w:rPr>
      </w:pPr>
      <w:r w:rsidRPr="003E0E8B">
        <w:rPr>
          <w:sz w:val="22"/>
          <w:szCs w:val="22"/>
        </w:rPr>
        <w:t>Методические разработки практикумов по решению задач</w:t>
      </w:r>
    </w:p>
    <w:p w:rsidR="005D309D" w:rsidRPr="003E0E8B" w:rsidRDefault="005D309D" w:rsidP="005D309D">
      <w:pPr>
        <w:pStyle w:val="a5"/>
        <w:numPr>
          <w:ilvl w:val="0"/>
          <w:numId w:val="5"/>
        </w:numPr>
        <w:ind w:left="0" w:hanging="284"/>
        <w:jc w:val="both"/>
        <w:rPr>
          <w:sz w:val="22"/>
          <w:szCs w:val="22"/>
        </w:rPr>
      </w:pPr>
      <w:r w:rsidRPr="003E0E8B">
        <w:rPr>
          <w:sz w:val="22"/>
          <w:szCs w:val="22"/>
        </w:rPr>
        <w:t>Комплекты тестов.</w:t>
      </w:r>
    </w:p>
    <w:p w:rsidR="005D309D" w:rsidRPr="003E0E8B" w:rsidRDefault="005D309D" w:rsidP="005D309D">
      <w:pPr>
        <w:pStyle w:val="a5"/>
        <w:numPr>
          <w:ilvl w:val="0"/>
          <w:numId w:val="5"/>
        </w:numPr>
        <w:ind w:left="0" w:hanging="284"/>
        <w:jc w:val="both"/>
        <w:rPr>
          <w:sz w:val="22"/>
          <w:szCs w:val="22"/>
        </w:rPr>
      </w:pPr>
      <w:r w:rsidRPr="003E0E8B">
        <w:rPr>
          <w:sz w:val="22"/>
          <w:szCs w:val="22"/>
        </w:rPr>
        <w:t>Наглядно-демонстрационный материал.</w:t>
      </w:r>
    </w:p>
    <w:p w:rsidR="005D309D" w:rsidRPr="003E0E8B" w:rsidRDefault="005D309D" w:rsidP="005D309D">
      <w:pPr>
        <w:pStyle w:val="a5"/>
        <w:ind w:left="-284"/>
        <w:jc w:val="both"/>
        <w:rPr>
          <w:sz w:val="22"/>
          <w:szCs w:val="22"/>
        </w:rPr>
      </w:pPr>
    </w:p>
    <w:p w:rsidR="005D309D" w:rsidRPr="003E0E8B" w:rsidRDefault="005D309D" w:rsidP="003E0E8B">
      <w:pPr>
        <w:spacing w:after="0"/>
        <w:rPr>
          <w:rFonts w:ascii="Times New Roman" w:hAnsi="Times New Roman" w:cs="Times New Roman"/>
          <w:b/>
        </w:rPr>
      </w:pPr>
      <w:r w:rsidRPr="003E0E8B">
        <w:rPr>
          <w:rFonts w:ascii="Times New Roman" w:hAnsi="Times New Roman" w:cs="Times New Roman"/>
          <w:b/>
        </w:rPr>
        <w:t>Содержание тем учебного курса</w:t>
      </w:r>
    </w:p>
    <w:p w:rsidR="005D309D" w:rsidRPr="003E0E8B" w:rsidRDefault="005D309D" w:rsidP="005D309D">
      <w:pPr>
        <w:pStyle w:val="a5"/>
        <w:ind w:left="-284"/>
        <w:jc w:val="both"/>
        <w:rPr>
          <w:b/>
          <w:sz w:val="22"/>
          <w:szCs w:val="22"/>
        </w:rPr>
      </w:pPr>
    </w:p>
    <w:p w:rsidR="005D309D" w:rsidRPr="003E0E8B" w:rsidRDefault="005D309D" w:rsidP="003E0E8B">
      <w:pPr>
        <w:shd w:val="clear" w:color="auto" w:fill="FFFFFF"/>
        <w:tabs>
          <w:tab w:val="left" w:pos="749"/>
        </w:tabs>
        <w:spacing w:after="0"/>
        <w:rPr>
          <w:rFonts w:ascii="Times New Roman" w:hAnsi="Times New Roman" w:cs="Times New Roman"/>
          <w:b/>
        </w:rPr>
      </w:pPr>
      <w:r w:rsidRPr="003E0E8B">
        <w:rPr>
          <w:rFonts w:ascii="Times New Roman" w:hAnsi="Times New Roman" w:cs="Times New Roman"/>
          <w:b/>
        </w:rPr>
        <w:t xml:space="preserve">Тема 1.  Клетка как биологическая система              </w:t>
      </w:r>
    </w:p>
    <w:p w:rsidR="005D309D" w:rsidRPr="003E0E8B" w:rsidRDefault="005D309D" w:rsidP="003E0E8B">
      <w:pPr>
        <w:shd w:val="clear" w:color="auto" w:fill="FFFFFF"/>
        <w:tabs>
          <w:tab w:val="left" w:pos="749"/>
        </w:tabs>
        <w:spacing w:after="0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  <w:spacing w:val="3"/>
        </w:rPr>
        <w:t>Клеточная теория, ее основные положения,</w:t>
      </w:r>
      <w:r w:rsidRPr="003E0E8B">
        <w:rPr>
          <w:rFonts w:ascii="Times New Roman" w:hAnsi="Times New Roman" w:cs="Times New Roman"/>
        </w:rPr>
        <w:t xml:space="preserve"> </w:t>
      </w:r>
      <w:r w:rsidRPr="003E0E8B">
        <w:rPr>
          <w:rFonts w:ascii="Times New Roman" w:hAnsi="Times New Roman" w:cs="Times New Roman"/>
          <w:spacing w:val="2"/>
        </w:rPr>
        <w:t xml:space="preserve">роль в формировании современной естественнонаучной </w:t>
      </w:r>
      <w:r w:rsidRPr="003E0E8B">
        <w:rPr>
          <w:rFonts w:ascii="Times New Roman" w:hAnsi="Times New Roman" w:cs="Times New Roman"/>
          <w:spacing w:val="5"/>
        </w:rPr>
        <w:t xml:space="preserve">картины мира.  Развитие знаний о клетке. </w:t>
      </w:r>
      <w:r w:rsidRPr="003E0E8B">
        <w:rPr>
          <w:rFonts w:ascii="Times New Roman" w:hAnsi="Times New Roman" w:cs="Times New Roman"/>
          <w:spacing w:val="2"/>
        </w:rPr>
        <w:t xml:space="preserve">Клеточное строение организмов, сходство строения клеток </w:t>
      </w:r>
      <w:r w:rsidRPr="003E0E8B">
        <w:rPr>
          <w:rFonts w:ascii="Times New Roman" w:hAnsi="Times New Roman" w:cs="Times New Roman"/>
          <w:spacing w:val="4"/>
        </w:rPr>
        <w:t xml:space="preserve">всех организмов — основа единства органического мира, </w:t>
      </w:r>
      <w:r w:rsidRPr="003E0E8B">
        <w:rPr>
          <w:rFonts w:ascii="Times New Roman" w:hAnsi="Times New Roman" w:cs="Times New Roman"/>
          <w:spacing w:val="2"/>
        </w:rPr>
        <w:t xml:space="preserve">доказательства родства живой  природы </w:t>
      </w:r>
      <w:r w:rsidRPr="003E0E8B">
        <w:rPr>
          <w:rFonts w:ascii="Times New Roman" w:hAnsi="Times New Roman" w:cs="Times New Roman"/>
          <w:spacing w:val="5"/>
        </w:rPr>
        <w:t xml:space="preserve">Многообразие клеток. </w:t>
      </w:r>
      <w:r w:rsidRPr="003E0E8B">
        <w:rPr>
          <w:rFonts w:ascii="Times New Roman" w:hAnsi="Times New Roman" w:cs="Times New Roman"/>
          <w:spacing w:val="3"/>
        </w:rPr>
        <w:t>Сравнительная характеристика  клеток растений,</w:t>
      </w:r>
      <w:r w:rsidRPr="003E0E8B">
        <w:rPr>
          <w:rFonts w:ascii="Times New Roman" w:hAnsi="Times New Roman" w:cs="Times New Roman"/>
        </w:rPr>
        <w:t xml:space="preserve"> </w:t>
      </w:r>
      <w:r w:rsidRPr="003E0E8B">
        <w:rPr>
          <w:rFonts w:ascii="Times New Roman" w:hAnsi="Times New Roman" w:cs="Times New Roman"/>
          <w:spacing w:val="2"/>
        </w:rPr>
        <w:t>животных, бактерий, грибов</w:t>
      </w:r>
      <w:r w:rsidRPr="003E0E8B">
        <w:rPr>
          <w:rFonts w:ascii="Times New Roman" w:hAnsi="Times New Roman" w:cs="Times New Roman"/>
        </w:rPr>
        <w:t xml:space="preserve">  </w:t>
      </w:r>
      <w:r w:rsidRPr="003E0E8B">
        <w:rPr>
          <w:rFonts w:ascii="Times New Roman" w:hAnsi="Times New Roman" w:cs="Times New Roman"/>
          <w:spacing w:val="1"/>
        </w:rPr>
        <w:t xml:space="preserve">Химическая организация клетки. Взаимосвязь строения </w:t>
      </w:r>
      <w:r w:rsidRPr="003E0E8B">
        <w:rPr>
          <w:rFonts w:ascii="Times New Roman" w:hAnsi="Times New Roman" w:cs="Times New Roman"/>
          <w:spacing w:val="3"/>
        </w:rPr>
        <w:t xml:space="preserve">и функций неорганических и органических веществ </w:t>
      </w:r>
      <w:r w:rsidRPr="003E0E8B">
        <w:rPr>
          <w:rFonts w:ascii="Times New Roman" w:hAnsi="Times New Roman" w:cs="Times New Roman"/>
          <w:spacing w:val="2"/>
        </w:rPr>
        <w:t xml:space="preserve">(белков, нуклеиновых кислот, </w:t>
      </w:r>
      <w:r w:rsidRPr="003E0E8B">
        <w:rPr>
          <w:rFonts w:ascii="Times New Roman" w:hAnsi="Times New Roman" w:cs="Times New Roman"/>
          <w:spacing w:val="2"/>
        </w:rPr>
        <w:lastRenderedPageBreak/>
        <w:t xml:space="preserve">углеводов, липидов, АТФ), </w:t>
      </w:r>
      <w:r w:rsidRPr="003E0E8B">
        <w:rPr>
          <w:rFonts w:ascii="Times New Roman" w:hAnsi="Times New Roman" w:cs="Times New Roman"/>
        </w:rPr>
        <w:t xml:space="preserve">входящих в состав клетки. </w:t>
      </w:r>
      <w:r w:rsidRPr="003E0E8B">
        <w:rPr>
          <w:rFonts w:ascii="Times New Roman" w:hAnsi="Times New Roman" w:cs="Times New Roman"/>
          <w:spacing w:val="3"/>
        </w:rPr>
        <w:t>Неорганические вещества клетки</w:t>
      </w:r>
      <w:r w:rsidRPr="003E0E8B">
        <w:rPr>
          <w:rFonts w:ascii="Times New Roman" w:hAnsi="Times New Roman" w:cs="Times New Roman"/>
        </w:rPr>
        <w:t xml:space="preserve"> </w:t>
      </w:r>
      <w:r w:rsidRPr="003E0E8B">
        <w:rPr>
          <w:rFonts w:ascii="Times New Roman" w:hAnsi="Times New Roman" w:cs="Times New Roman"/>
          <w:spacing w:val="1"/>
        </w:rPr>
        <w:t>Органические вещества  клетки.</w:t>
      </w:r>
      <w:r w:rsidRPr="003E0E8B">
        <w:rPr>
          <w:rFonts w:ascii="Times New Roman" w:hAnsi="Times New Roman" w:cs="Times New Roman"/>
        </w:rPr>
        <w:t xml:space="preserve"> </w:t>
      </w:r>
      <w:r w:rsidRPr="003E0E8B">
        <w:rPr>
          <w:rFonts w:ascii="Times New Roman" w:hAnsi="Times New Roman" w:cs="Times New Roman"/>
          <w:spacing w:val="-1"/>
        </w:rPr>
        <w:t>Углеводы, липиды</w:t>
      </w:r>
      <w:r w:rsidRPr="003E0E8B">
        <w:rPr>
          <w:rFonts w:ascii="Times New Roman" w:hAnsi="Times New Roman" w:cs="Times New Roman"/>
        </w:rPr>
        <w:t xml:space="preserve"> </w:t>
      </w:r>
      <w:r w:rsidRPr="003E0E8B">
        <w:rPr>
          <w:rFonts w:ascii="Times New Roman" w:hAnsi="Times New Roman" w:cs="Times New Roman"/>
          <w:spacing w:val="5"/>
        </w:rPr>
        <w:t xml:space="preserve">Белки, их строение и функции </w:t>
      </w:r>
      <w:r w:rsidRPr="003E0E8B">
        <w:rPr>
          <w:rFonts w:ascii="Times New Roman" w:hAnsi="Times New Roman" w:cs="Times New Roman"/>
        </w:rPr>
        <w:t xml:space="preserve">Нуклеиновые кислоты.  </w:t>
      </w:r>
      <w:r w:rsidRPr="003E0E8B">
        <w:rPr>
          <w:rFonts w:ascii="Times New Roman" w:hAnsi="Times New Roman" w:cs="Times New Roman"/>
          <w:spacing w:val="5"/>
        </w:rPr>
        <w:t xml:space="preserve"> </w:t>
      </w:r>
      <w:r w:rsidRPr="003E0E8B">
        <w:rPr>
          <w:rFonts w:ascii="Times New Roman" w:hAnsi="Times New Roman" w:cs="Times New Roman"/>
          <w:spacing w:val="2"/>
        </w:rPr>
        <w:t>Метаболизм: энергетический  и пластический обмен,</w:t>
      </w:r>
      <w:r w:rsidRPr="003E0E8B">
        <w:rPr>
          <w:rFonts w:ascii="Times New Roman" w:hAnsi="Times New Roman" w:cs="Times New Roman"/>
          <w:spacing w:val="2"/>
        </w:rPr>
        <w:br/>
      </w:r>
      <w:r w:rsidRPr="003E0E8B">
        <w:rPr>
          <w:rFonts w:ascii="Times New Roman" w:hAnsi="Times New Roman" w:cs="Times New Roman"/>
          <w:spacing w:val="4"/>
        </w:rPr>
        <w:t xml:space="preserve">их взаимосвязь.  </w:t>
      </w:r>
      <w:r w:rsidRPr="003E0E8B">
        <w:rPr>
          <w:rFonts w:ascii="Times New Roman" w:hAnsi="Times New Roman" w:cs="Times New Roman"/>
          <w:spacing w:val="3"/>
        </w:rPr>
        <w:t xml:space="preserve">Стадии энергетического обмена.  </w:t>
      </w:r>
      <w:r w:rsidRPr="003E0E8B">
        <w:rPr>
          <w:rFonts w:ascii="Times New Roman" w:hAnsi="Times New Roman" w:cs="Times New Roman"/>
          <w:spacing w:val="4"/>
        </w:rPr>
        <w:t>Фотосинтез, его значение,</w:t>
      </w:r>
      <w:r w:rsidRPr="003E0E8B">
        <w:rPr>
          <w:rFonts w:ascii="Times New Roman" w:hAnsi="Times New Roman" w:cs="Times New Roman"/>
          <w:spacing w:val="4"/>
          <w:vertAlign w:val="superscript"/>
        </w:rPr>
        <w:t xml:space="preserve"> </w:t>
      </w:r>
      <w:r w:rsidRPr="003E0E8B">
        <w:rPr>
          <w:rFonts w:ascii="Times New Roman" w:hAnsi="Times New Roman" w:cs="Times New Roman"/>
          <w:spacing w:val="2"/>
        </w:rPr>
        <w:t>Световые</w:t>
      </w:r>
      <w:r w:rsidRPr="003E0E8B">
        <w:rPr>
          <w:rFonts w:ascii="Times New Roman" w:hAnsi="Times New Roman" w:cs="Times New Roman"/>
        </w:rPr>
        <w:t xml:space="preserve"> </w:t>
      </w:r>
      <w:r w:rsidRPr="003E0E8B">
        <w:rPr>
          <w:rFonts w:ascii="Times New Roman" w:hAnsi="Times New Roman" w:cs="Times New Roman"/>
          <w:spacing w:val="3"/>
        </w:rPr>
        <w:t>и темповые  реакции фотосинтеза,  их взаимосвязь.</w:t>
      </w:r>
      <w:r w:rsidRPr="003E0E8B">
        <w:rPr>
          <w:rFonts w:ascii="Times New Roman" w:hAnsi="Times New Roman" w:cs="Times New Roman"/>
        </w:rPr>
        <w:t xml:space="preserve"> </w:t>
      </w:r>
      <w:r w:rsidRPr="003E0E8B">
        <w:rPr>
          <w:rFonts w:ascii="Times New Roman" w:hAnsi="Times New Roman" w:cs="Times New Roman"/>
          <w:spacing w:val="1"/>
        </w:rPr>
        <w:t>Энергетический  и  пластический обмен,</w:t>
      </w:r>
    </w:p>
    <w:p w:rsidR="005D309D" w:rsidRPr="003E0E8B" w:rsidRDefault="005D309D" w:rsidP="003E0E8B">
      <w:pPr>
        <w:shd w:val="clear" w:color="auto" w:fill="FFFFFF"/>
        <w:tabs>
          <w:tab w:val="left" w:leader="dot" w:pos="5621"/>
        </w:tabs>
        <w:spacing w:after="0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  <w:spacing w:val="3"/>
        </w:rPr>
        <w:t xml:space="preserve">   Биосинтез белка  и нуклеиновых кислот.  </w:t>
      </w:r>
      <w:r w:rsidRPr="003E0E8B">
        <w:rPr>
          <w:rFonts w:ascii="Times New Roman" w:hAnsi="Times New Roman" w:cs="Times New Roman"/>
          <w:spacing w:val="5"/>
        </w:rPr>
        <w:t xml:space="preserve">  Гены, генетический код и его свойства</w:t>
      </w:r>
    </w:p>
    <w:p w:rsidR="005D309D" w:rsidRPr="003E0E8B" w:rsidRDefault="005D309D" w:rsidP="003E0E8B">
      <w:pPr>
        <w:shd w:val="clear" w:color="auto" w:fill="FFFFFF"/>
        <w:tabs>
          <w:tab w:val="left" w:pos="610"/>
        </w:tabs>
        <w:spacing w:after="0"/>
        <w:rPr>
          <w:rFonts w:ascii="Times New Roman" w:hAnsi="Times New Roman" w:cs="Times New Roman"/>
          <w:spacing w:val="7"/>
        </w:rPr>
      </w:pPr>
      <w:r w:rsidRPr="003E0E8B">
        <w:rPr>
          <w:rFonts w:ascii="Times New Roman" w:hAnsi="Times New Roman" w:cs="Times New Roman"/>
          <w:spacing w:val="4"/>
        </w:rPr>
        <w:t xml:space="preserve">  Хромосомы, </w:t>
      </w:r>
      <w:r w:rsidRPr="003E0E8B">
        <w:rPr>
          <w:rFonts w:ascii="Times New Roman" w:hAnsi="Times New Roman" w:cs="Times New Roman"/>
          <w:spacing w:val="3"/>
        </w:rPr>
        <w:t xml:space="preserve">их строение (форма  и  размеры) и  функции. </w:t>
      </w:r>
      <w:r w:rsidRPr="003E0E8B">
        <w:rPr>
          <w:rFonts w:ascii="Times New Roman" w:hAnsi="Times New Roman" w:cs="Times New Roman"/>
          <w:spacing w:val="-2"/>
        </w:rPr>
        <w:t xml:space="preserve">Особенности </w:t>
      </w:r>
      <w:r w:rsidRPr="003E0E8B">
        <w:rPr>
          <w:rFonts w:ascii="Times New Roman" w:hAnsi="Times New Roman" w:cs="Times New Roman"/>
        </w:rPr>
        <w:t xml:space="preserve">соматических  и  половых  клеток. Жизненный  цикл  клетки: </w:t>
      </w:r>
      <w:r w:rsidRPr="003E0E8B">
        <w:rPr>
          <w:rFonts w:ascii="Times New Roman" w:hAnsi="Times New Roman" w:cs="Times New Roman"/>
          <w:spacing w:val="3"/>
        </w:rPr>
        <w:t xml:space="preserve">интерфаза  и  митоз. Митоз — деление соматических клеток. </w:t>
      </w:r>
      <w:r w:rsidRPr="003E0E8B">
        <w:rPr>
          <w:rFonts w:ascii="Times New Roman" w:hAnsi="Times New Roman" w:cs="Times New Roman"/>
          <w:spacing w:val="7"/>
        </w:rPr>
        <w:t xml:space="preserve">Мейоз. Фазы митоза и мейоза.  </w:t>
      </w:r>
    </w:p>
    <w:p w:rsidR="005D309D" w:rsidRPr="003E0E8B" w:rsidRDefault="005D309D" w:rsidP="003E0E8B">
      <w:pPr>
        <w:shd w:val="clear" w:color="auto" w:fill="FFFFFF"/>
        <w:tabs>
          <w:tab w:val="left" w:pos="461"/>
        </w:tabs>
        <w:spacing w:after="0"/>
        <w:ind w:right="730"/>
        <w:rPr>
          <w:rFonts w:ascii="Times New Roman" w:hAnsi="Times New Roman" w:cs="Times New Roman"/>
          <w:b/>
        </w:rPr>
      </w:pPr>
      <w:r w:rsidRPr="003E0E8B">
        <w:rPr>
          <w:rFonts w:ascii="Times New Roman" w:hAnsi="Times New Roman" w:cs="Times New Roman"/>
          <w:b/>
        </w:rPr>
        <w:t xml:space="preserve">Тема 2.  Организм как биологическая система         </w:t>
      </w:r>
    </w:p>
    <w:p w:rsidR="005D309D" w:rsidRPr="003E0E8B" w:rsidRDefault="005D309D" w:rsidP="003E0E8B">
      <w:pPr>
        <w:shd w:val="clear" w:color="auto" w:fill="FFFFFF"/>
        <w:tabs>
          <w:tab w:val="left" w:pos="461"/>
        </w:tabs>
        <w:spacing w:after="0"/>
        <w:ind w:left="62" w:right="730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  <w:spacing w:val="1"/>
        </w:rPr>
        <w:t>Разнообразие организмов: одноклеточные</w:t>
      </w:r>
      <w:r w:rsidRPr="003E0E8B">
        <w:rPr>
          <w:rFonts w:ascii="Times New Roman" w:hAnsi="Times New Roman" w:cs="Times New Roman"/>
        </w:rPr>
        <w:t xml:space="preserve"> </w:t>
      </w:r>
      <w:r w:rsidRPr="003E0E8B">
        <w:rPr>
          <w:rFonts w:ascii="Times New Roman" w:hAnsi="Times New Roman" w:cs="Times New Roman"/>
          <w:spacing w:val="1"/>
        </w:rPr>
        <w:t>и  многоклеточные; автотрофы (</w:t>
      </w:r>
      <w:proofErr w:type="spellStart"/>
      <w:r w:rsidRPr="003E0E8B">
        <w:rPr>
          <w:rFonts w:ascii="Times New Roman" w:hAnsi="Times New Roman" w:cs="Times New Roman"/>
          <w:spacing w:val="1"/>
        </w:rPr>
        <w:t>хемотрофы</w:t>
      </w:r>
      <w:proofErr w:type="spellEnd"/>
      <w:r w:rsidRPr="003E0E8B">
        <w:rPr>
          <w:rFonts w:ascii="Times New Roman" w:hAnsi="Times New Roman" w:cs="Times New Roman"/>
          <w:spacing w:val="1"/>
        </w:rPr>
        <w:t xml:space="preserve">, </w:t>
      </w:r>
      <w:proofErr w:type="spellStart"/>
      <w:r w:rsidRPr="003E0E8B">
        <w:rPr>
          <w:rFonts w:ascii="Times New Roman" w:hAnsi="Times New Roman" w:cs="Times New Roman"/>
          <w:spacing w:val="1"/>
        </w:rPr>
        <w:t>фототрофы</w:t>
      </w:r>
      <w:proofErr w:type="spellEnd"/>
      <w:r w:rsidRPr="003E0E8B">
        <w:rPr>
          <w:rFonts w:ascii="Times New Roman" w:hAnsi="Times New Roman" w:cs="Times New Roman"/>
          <w:spacing w:val="1"/>
        </w:rPr>
        <w:t>),</w:t>
      </w:r>
      <w:r w:rsidRPr="003E0E8B">
        <w:rPr>
          <w:rFonts w:ascii="Times New Roman" w:hAnsi="Times New Roman" w:cs="Times New Roman"/>
        </w:rPr>
        <w:t xml:space="preserve"> </w:t>
      </w:r>
      <w:r w:rsidRPr="003E0E8B">
        <w:rPr>
          <w:rFonts w:ascii="Times New Roman" w:hAnsi="Times New Roman" w:cs="Times New Roman"/>
          <w:spacing w:val="2"/>
        </w:rPr>
        <w:t>гетеротрофы (</w:t>
      </w:r>
      <w:proofErr w:type="spellStart"/>
      <w:r w:rsidRPr="003E0E8B">
        <w:rPr>
          <w:rFonts w:ascii="Times New Roman" w:hAnsi="Times New Roman" w:cs="Times New Roman"/>
          <w:spacing w:val="2"/>
        </w:rPr>
        <w:t>сапротрофы</w:t>
      </w:r>
      <w:proofErr w:type="spellEnd"/>
      <w:r w:rsidRPr="003E0E8B">
        <w:rPr>
          <w:rFonts w:ascii="Times New Roman" w:hAnsi="Times New Roman" w:cs="Times New Roman"/>
          <w:spacing w:val="2"/>
        </w:rPr>
        <w:t>,  паразиты, симбионты).</w:t>
      </w:r>
      <w:r w:rsidRPr="003E0E8B">
        <w:rPr>
          <w:rFonts w:ascii="Times New Roman" w:hAnsi="Times New Roman" w:cs="Times New Roman"/>
        </w:rPr>
        <w:t xml:space="preserve"> </w:t>
      </w:r>
      <w:r w:rsidRPr="003E0E8B">
        <w:rPr>
          <w:rFonts w:ascii="Times New Roman" w:hAnsi="Times New Roman" w:cs="Times New Roman"/>
          <w:spacing w:val="7"/>
        </w:rPr>
        <w:t xml:space="preserve">Вирусы — </w:t>
      </w:r>
      <w:proofErr w:type="spellStart"/>
      <w:r w:rsidRPr="003E0E8B">
        <w:rPr>
          <w:rFonts w:ascii="Times New Roman" w:hAnsi="Times New Roman" w:cs="Times New Roman"/>
          <w:spacing w:val="7"/>
        </w:rPr>
        <w:t>псклеточпые</w:t>
      </w:r>
      <w:proofErr w:type="spellEnd"/>
      <w:r w:rsidRPr="003E0E8B">
        <w:rPr>
          <w:rFonts w:ascii="Times New Roman" w:hAnsi="Times New Roman" w:cs="Times New Roman"/>
          <w:spacing w:val="7"/>
        </w:rPr>
        <w:t xml:space="preserve"> формы. Заболевание СПИД</w:t>
      </w:r>
      <w:r w:rsidRPr="003E0E8B">
        <w:rPr>
          <w:rFonts w:ascii="Times New Roman" w:hAnsi="Times New Roman" w:cs="Times New Roman"/>
        </w:rPr>
        <w:t xml:space="preserve"> </w:t>
      </w:r>
      <w:r w:rsidRPr="003E0E8B">
        <w:rPr>
          <w:rFonts w:ascii="Times New Roman" w:hAnsi="Times New Roman" w:cs="Times New Roman"/>
          <w:spacing w:val="5"/>
        </w:rPr>
        <w:t xml:space="preserve">и ВИЧ-инфекция. </w:t>
      </w:r>
      <w:r w:rsidRPr="003E0E8B">
        <w:rPr>
          <w:rFonts w:ascii="Times New Roman" w:hAnsi="Times New Roman" w:cs="Times New Roman"/>
        </w:rPr>
        <w:t xml:space="preserve"> </w:t>
      </w:r>
      <w:r w:rsidRPr="003E0E8B">
        <w:rPr>
          <w:rFonts w:ascii="Times New Roman" w:hAnsi="Times New Roman" w:cs="Times New Roman"/>
          <w:spacing w:val="4"/>
        </w:rPr>
        <w:t xml:space="preserve">Воспроизведение организмов, его значение. Способы размножения, сходство и отличие полового и бесполого размножения. Использование полового и бесполого размножения в практической деятельности  человека.  Роль </w:t>
      </w:r>
      <w:r w:rsidRPr="003E0E8B">
        <w:rPr>
          <w:rFonts w:ascii="Times New Roman" w:hAnsi="Times New Roman" w:cs="Times New Roman"/>
          <w:spacing w:val="2"/>
        </w:rPr>
        <w:t xml:space="preserve">мейоза  и оплодотворения в обеспечении  постоянства  числа хромосом  в поколениях. Применение искусственного оплодотворения у растений  и животных. </w:t>
      </w:r>
      <w:r w:rsidRPr="003E0E8B">
        <w:rPr>
          <w:rFonts w:ascii="Times New Roman" w:hAnsi="Times New Roman" w:cs="Times New Roman"/>
          <w:spacing w:val="4"/>
        </w:rPr>
        <w:t>Онтогенез и присущие ему закономерности. Генетика, се задачи. Наследственность и изменчивость — свойства организмов.</w:t>
      </w:r>
      <w:r w:rsidRPr="003E0E8B">
        <w:rPr>
          <w:rFonts w:ascii="Times New Roman" w:hAnsi="Times New Roman" w:cs="Times New Roman"/>
        </w:rPr>
        <w:t xml:space="preserve"> </w:t>
      </w:r>
      <w:r w:rsidRPr="003E0E8B">
        <w:rPr>
          <w:rFonts w:ascii="Times New Roman" w:hAnsi="Times New Roman" w:cs="Times New Roman"/>
          <w:spacing w:val="1"/>
        </w:rPr>
        <w:t xml:space="preserve">Основные генетические понятия  </w:t>
      </w:r>
      <w:r w:rsidRPr="003E0E8B">
        <w:rPr>
          <w:rFonts w:ascii="Times New Roman" w:hAnsi="Times New Roman" w:cs="Times New Roman"/>
          <w:spacing w:val="4"/>
        </w:rPr>
        <w:t xml:space="preserve"> </w:t>
      </w:r>
      <w:r w:rsidRPr="003E0E8B">
        <w:rPr>
          <w:rFonts w:ascii="Times New Roman" w:hAnsi="Times New Roman" w:cs="Times New Roman"/>
          <w:spacing w:val="5"/>
        </w:rPr>
        <w:t xml:space="preserve">Специализация клеток, образование тканей, органов. </w:t>
      </w:r>
      <w:r w:rsidRPr="003E0E8B">
        <w:rPr>
          <w:rFonts w:ascii="Times New Roman" w:hAnsi="Times New Roman" w:cs="Times New Roman"/>
          <w:spacing w:val="2"/>
        </w:rPr>
        <w:t xml:space="preserve">Закономерности наследственности, их цитологические </w:t>
      </w:r>
      <w:r w:rsidRPr="003E0E8B">
        <w:rPr>
          <w:rFonts w:ascii="Times New Roman" w:hAnsi="Times New Roman" w:cs="Times New Roman"/>
          <w:spacing w:val="4"/>
        </w:rPr>
        <w:t xml:space="preserve">основы. </w:t>
      </w:r>
      <w:proofErr w:type="gramStart"/>
      <w:r w:rsidRPr="003E0E8B">
        <w:rPr>
          <w:rFonts w:ascii="Times New Roman" w:hAnsi="Times New Roman" w:cs="Times New Roman"/>
          <w:spacing w:val="4"/>
          <w:lang w:val="en-US"/>
        </w:rPr>
        <w:t>Mono</w:t>
      </w:r>
      <w:r w:rsidRPr="003E0E8B">
        <w:rPr>
          <w:rFonts w:ascii="Times New Roman" w:hAnsi="Times New Roman" w:cs="Times New Roman"/>
          <w:spacing w:val="4"/>
        </w:rPr>
        <w:t xml:space="preserve">- и </w:t>
      </w:r>
      <w:proofErr w:type="spellStart"/>
      <w:r w:rsidRPr="003E0E8B">
        <w:rPr>
          <w:rFonts w:ascii="Times New Roman" w:hAnsi="Times New Roman" w:cs="Times New Roman"/>
          <w:spacing w:val="4"/>
        </w:rPr>
        <w:t>дигибридиое</w:t>
      </w:r>
      <w:proofErr w:type="spellEnd"/>
      <w:r w:rsidRPr="003E0E8B">
        <w:rPr>
          <w:rFonts w:ascii="Times New Roman" w:hAnsi="Times New Roman" w:cs="Times New Roman"/>
          <w:spacing w:val="4"/>
        </w:rPr>
        <w:t xml:space="preserve"> скрещивание.</w:t>
      </w:r>
      <w:proofErr w:type="gramEnd"/>
      <w:r w:rsidRPr="003E0E8B">
        <w:rPr>
          <w:rFonts w:ascii="Times New Roman" w:hAnsi="Times New Roman" w:cs="Times New Roman"/>
          <w:spacing w:val="4"/>
        </w:rPr>
        <w:t xml:space="preserve"> </w:t>
      </w:r>
      <w:r w:rsidRPr="003E0E8B">
        <w:rPr>
          <w:rFonts w:ascii="Times New Roman" w:hAnsi="Times New Roman" w:cs="Times New Roman"/>
          <w:spacing w:val="3"/>
        </w:rPr>
        <w:t>Закономерности наследования, установленные</w:t>
      </w:r>
      <w:r w:rsidRPr="003E0E8B">
        <w:rPr>
          <w:rFonts w:ascii="Times New Roman" w:hAnsi="Times New Roman" w:cs="Times New Roman"/>
        </w:rPr>
        <w:t xml:space="preserve"> </w:t>
      </w:r>
      <w:r w:rsidRPr="003E0E8B">
        <w:rPr>
          <w:rFonts w:ascii="Times New Roman" w:hAnsi="Times New Roman" w:cs="Times New Roman"/>
          <w:spacing w:val="4"/>
        </w:rPr>
        <w:t xml:space="preserve">Г. Менделем. Сцепленное наследование признаков, </w:t>
      </w:r>
      <w:r w:rsidRPr="003E0E8B">
        <w:rPr>
          <w:rFonts w:ascii="Times New Roman" w:hAnsi="Times New Roman" w:cs="Times New Roman"/>
          <w:spacing w:val="6"/>
        </w:rPr>
        <w:t xml:space="preserve">нарушение сцепления генов. Законы Т. Моргана. </w:t>
      </w:r>
      <w:r w:rsidRPr="003E0E8B">
        <w:rPr>
          <w:rFonts w:ascii="Times New Roman" w:hAnsi="Times New Roman" w:cs="Times New Roman"/>
          <w:spacing w:val="4"/>
        </w:rPr>
        <w:t xml:space="preserve">Хромосомная теория наследственности Генетика пола. </w:t>
      </w:r>
      <w:r w:rsidRPr="003E0E8B">
        <w:rPr>
          <w:rFonts w:ascii="Times New Roman" w:hAnsi="Times New Roman" w:cs="Times New Roman"/>
          <w:spacing w:val="5"/>
        </w:rPr>
        <w:t xml:space="preserve">Наследование признаков, сцепленных с полом. Генотип </w:t>
      </w:r>
      <w:r w:rsidRPr="003E0E8B">
        <w:rPr>
          <w:rFonts w:ascii="Times New Roman" w:hAnsi="Times New Roman" w:cs="Times New Roman"/>
          <w:spacing w:val="6"/>
        </w:rPr>
        <w:t xml:space="preserve">как целостная система.  Развитие знаний о генотипе. </w:t>
      </w:r>
      <w:r w:rsidRPr="003E0E8B">
        <w:rPr>
          <w:rFonts w:ascii="Times New Roman" w:hAnsi="Times New Roman" w:cs="Times New Roman"/>
          <w:spacing w:val="4"/>
        </w:rPr>
        <w:t xml:space="preserve">Геном человека. Взаимодействие генов. Решение генетических задач. Составление схем скрещивания. </w:t>
      </w:r>
      <w:r w:rsidRPr="003E0E8B">
        <w:rPr>
          <w:rFonts w:ascii="Times New Roman" w:hAnsi="Times New Roman" w:cs="Times New Roman"/>
          <w:spacing w:val="3"/>
        </w:rPr>
        <w:t xml:space="preserve">Законы  Г. Менделя и их цитологические основы. </w:t>
      </w:r>
      <w:r w:rsidRPr="003E0E8B">
        <w:rPr>
          <w:rFonts w:ascii="Times New Roman" w:hAnsi="Times New Roman" w:cs="Times New Roman"/>
          <w:spacing w:val="4"/>
        </w:rPr>
        <w:t xml:space="preserve">Изменчивость признаков у организмов: </w:t>
      </w:r>
      <w:proofErr w:type="spellStart"/>
      <w:r w:rsidRPr="003E0E8B">
        <w:rPr>
          <w:rFonts w:ascii="Times New Roman" w:hAnsi="Times New Roman" w:cs="Times New Roman"/>
          <w:spacing w:val="3"/>
        </w:rPr>
        <w:t>модификационпая</w:t>
      </w:r>
      <w:proofErr w:type="spellEnd"/>
      <w:r w:rsidRPr="003E0E8B">
        <w:rPr>
          <w:rFonts w:ascii="Times New Roman" w:hAnsi="Times New Roman" w:cs="Times New Roman"/>
          <w:spacing w:val="3"/>
        </w:rPr>
        <w:t>, мутационная, комбинативная. Вредное влияние мутагенов, алкоголя, наркотиков,</w:t>
      </w:r>
      <w:r w:rsidRPr="003E0E8B">
        <w:rPr>
          <w:rFonts w:ascii="Times New Roman" w:hAnsi="Times New Roman" w:cs="Times New Roman"/>
          <w:spacing w:val="3"/>
        </w:rPr>
        <w:br/>
      </w:r>
      <w:r w:rsidRPr="003E0E8B">
        <w:rPr>
          <w:rFonts w:ascii="Times New Roman" w:hAnsi="Times New Roman" w:cs="Times New Roman"/>
          <w:spacing w:val="4"/>
        </w:rPr>
        <w:t xml:space="preserve">никотина  на генетический аппарат клетки. </w:t>
      </w:r>
      <w:r w:rsidRPr="003E0E8B">
        <w:rPr>
          <w:rFonts w:ascii="Times New Roman" w:hAnsi="Times New Roman" w:cs="Times New Roman"/>
        </w:rPr>
        <w:t>Генетика и селекция. Биотехнологии.</w:t>
      </w:r>
    </w:p>
    <w:p w:rsidR="005D309D" w:rsidRPr="003E0E8B" w:rsidRDefault="005D309D" w:rsidP="005D309D">
      <w:pPr>
        <w:shd w:val="clear" w:color="auto" w:fill="FFFFFF"/>
        <w:spacing w:before="38"/>
        <w:ind w:left="139"/>
        <w:rPr>
          <w:rFonts w:ascii="Times New Roman" w:hAnsi="Times New Roman" w:cs="Times New Roman"/>
        </w:rPr>
      </w:pPr>
    </w:p>
    <w:p w:rsidR="005D309D" w:rsidRPr="003E0E8B" w:rsidRDefault="005D309D" w:rsidP="003E0E8B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1"/>
        </w:rPr>
      </w:pPr>
      <w:r w:rsidRPr="003E0E8B">
        <w:rPr>
          <w:rFonts w:ascii="Times New Roman" w:hAnsi="Times New Roman" w:cs="Times New Roman"/>
          <w:b/>
        </w:rPr>
        <w:t>Тема 3.Многообразие организмов, их строение и жизнедеятельность</w:t>
      </w:r>
    </w:p>
    <w:p w:rsidR="005D309D" w:rsidRPr="003E0E8B" w:rsidRDefault="005D309D" w:rsidP="005D309D">
      <w:pPr>
        <w:shd w:val="clear" w:color="auto" w:fill="FFFFFF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  <w:bCs/>
          <w:spacing w:val="1"/>
        </w:rPr>
        <w:t xml:space="preserve"> </w:t>
      </w:r>
      <w:r w:rsidRPr="003E0E8B">
        <w:rPr>
          <w:rFonts w:ascii="Times New Roman" w:hAnsi="Times New Roman" w:cs="Times New Roman"/>
          <w:spacing w:val="2"/>
        </w:rPr>
        <w:t xml:space="preserve">Систематика. </w:t>
      </w:r>
      <w:proofErr w:type="gramStart"/>
      <w:r w:rsidRPr="003E0E8B">
        <w:rPr>
          <w:rFonts w:ascii="Times New Roman" w:hAnsi="Times New Roman" w:cs="Times New Roman"/>
          <w:spacing w:val="2"/>
        </w:rPr>
        <w:t xml:space="preserve">Основные систематические </w:t>
      </w:r>
      <w:r w:rsidRPr="003E0E8B">
        <w:rPr>
          <w:rFonts w:ascii="Times New Roman" w:hAnsi="Times New Roman" w:cs="Times New Roman"/>
        </w:rPr>
        <w:t xml:space="preserve">(таксономические) категории:  вид,  род,  семейство, </w:t>
      </w:r>
      <w:r w:rsidRPr="003E0E8B">
        <w:rPr>
          <w:rFonts w:ascii="Times New Roman" w:hAnsi="Times New Roman" w:cs="Times New Roman"/>
          <w:spacing w:val="4"/>
        </w:rPr>
        <w:t>отряд (порядок),  класс, тип (отдел),  царство;</w:t>
      </w:r>
      <w:proofErr w:type="gramEnd"/>
    </w:p>
    <w:p w:rsidR="005D309D" w:rsidRPr="003E0E8B" w:rsidRDefault="005D309D" w:rsidP="005D309D">
      <w:pPr>
        <w:shd w:val="clear" w:color="auto" w:fill="FFFFFF"/>
        <w:tabs>
          <w:tab w:val="left" w:leader="dot" w:pos="5674"/>
        </w:tabs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  <w:spacing w:val="-1"/>
        </w:rPr>
        <w:t xml:space="preserve"> </w:t>
      </w:r>
      <w:r w:rsidRPr="003E0E8B">
        <w:rPr>
          <w:rFonts w:ascii="Times New Roman" w:hAnsi="Times New Roman" w:cs="Times New Roman"/>
        </w:rPr>
        <w:t xml:space="preserve"> </w:t>
      </w:r>
      <w:r w:rsidRPr="003E0E8B">
        <w:rPr>
          <w:rFonts w:ascii="Times New Roman" w:hAnsi="Times New Roman" w:cs="Times New Roman"/>
          <w:spacing w:val="5"/>
        </w:rPr>
        <w:t xml:space="preserve">Царство Бактерии. Особенности строения </w:t>
      </w:r>
      <w:r w:rsidRPr="003E0E8B">
        <w:rPr>
          <w:rFonts w:ascii="Times New Roman" w:hAnsi="Times New Roman" w:cs="Times New Roman"/>
          <w:spacing w:val="6"/>
        </w:rPr>
        <w:t xml:space="preserve">и жизнедеятельности, роль в природе.  Бактерии — </w:t>
      </w:r>
      <w:r w:rsidRPr="003E0E8B">
        <w:rPr>
          <w:rFonts w:ascii="Times New Roman" w:hAnsi="Times New Roman" w:cs="Times New Roman"/>
          <w:spacing w:val="3"/>
        </w:rPr>
        <w:t xml:space="preserve">возбудители заболеваний растений, животных, человека. </w:t>
      </w:r>
      <w:r w:rsidRPr="003E0E8B">
        <w:rPr>
          <w:rFonts w:ascii="Times New Roman" w:hAnsi="Times New Roman" w:cs="Times New Roman"/>
          <w:spacing w:val="5"/>
        </w:rPr>
        <w:t>Профилактика заболеваний, вызываемых бактериями.</w:t>
      </w:r>
      <w:r w:rsidRPr="003E0E8B">
        <w:rPr>
          <w:rFonts w:ascii="Times New Roman" w:hAnsi="Times New Roman" w:cs="Times New Roman"/>
        </w:rPr>
        <w:t xml:space="preserve"> </w:t>
      </w:r>
      <w:r w:rsidRPr="003E0E8B">
        <w:rPr>
          <w:rFonts w:ascii="Times New Roman" w:hAnsi="Times New Roman" w:cs="Times New Roman"/>
          <w:spacing w:val="-4"/>
        </w:rPr>
        <w:t xml:space="preserve">Вирусы </w:t>
      </w:r>
      <w:r w:rsidRPr="003E0E8B">
        <w:rPr>
          <w:rFonts w:ascii="Times New Roman" w:hAnsi="Times New Roman" w:cs="Times New Roman"/>
        </w:rPr>
        <w:t xml:space="preserve"> </w:t>
      </w:r>
      <w:r w:rsidRPr="003E0E8B">
        <w:rPr>
          <w:rFonts w:ascii="Times New Roman" w:hAnsi="Times New Roman" w:cs="Times New Roman"/>
          <w:spacing w:val="2"/>
        </w:rPr>
        <w:t xml:space="preserve">Царство  Грибы. Строение, жизнедеятельность, </w:t>
      </w:r>
      <w:r w:rsidRPr="003E0E8B">
        <w:rPr>
          <w:rFonts w:ascii="Times New Roman" w:hAnsi="Times New Roman" w:cs="Times New Roman"/>
          <w:spacing w:val="4"/>
        </w:rPr>
        <w:t xml:space="preserve">размножение.  Использование грибов для получения </w:t>
      </w:r>
      <w:r w:rsidRPr="003E0E8B">
        <w:rPr>
          <w:rFonts w:ascii="Times New Roman" w:hAnsi="Times New Roman" w:cs="Times New Roman"/>
          <w:spacing w:val="3"/>
        </w:rPr>
        <w:t xml:space="preserve">продуктов питания  и лекарств.  Распознавание съедобных </w:t>
      </w:r>
      <w:r w:rsidRPr="003E0E8B">
        <w:rPr>
          <w:rFonts w:ascii="Times New Roman" w:hAnsi="Times New Roman" w:cs="Times New Roman"/>
          <w:spacing w:val="5"/>
        </w:rPr>
        <w:t xml:space="preserve">и ядовитых грибов. Лишайники, их разнообразие, </w:t>
      </w:r>
      <w:r w:rsidRPr="003E0E8B">
        <w:rPr>
          <w:rFonts w:ascii="Times New Roman" w:hAnsi="Times New Roman" w:cs="Times New Roman"/>
          <w:spacing w:val="3"/>
        </w:rPr>
        <w:t>особенности строения и жизнедеятельности.</w:t>
      </w:r>
      <w:r w:rsidRPr="003E0E8B">
        <w:rPr>
          <w:rFonts w:ascii="Times New Roman" w:hAnsi="Times New Roman" w:cs="Times New Roman"/>
        </w:rPr>
        <w:t xml:space="preserve"> </w:t>
      </w:r>
      <w:r w:rsidRPr="003E0E8B">
        <w:rPr>
          <w:rFonts w:ascii="Times New Roman" w:hAnsi="Times New Roman" w:cs="Times New Roman"/>
          <w:spacing w:val="5"/>
        </w:rPr>
        <w:t>Царство Растения. Особенности строения тканей</w:t>
      </w:r>
      <w:r w:rsidRPr="003E0E8B">
        <w:rPr>
          <w:rFonts w:ascii="Times New Roman" w:hAnsi="Times New Roman" w:cs="Times New Roman"/>
          <w:spacing w:val="5"/>
        </w:rPr>
        <w:br/>
      </w:r>
      <w:r w:rsidRPr="003E0E8B">
        <w:rPr>
          <w:rFonts w:ascii="Times New Roman" w:hAnsi="Times New Roman" w:cs="Times New Roman"/>
          <w:spacing w:val="6"/>
        </w:rPr>
        <w:t xml:space="preserve">и органов. Жизнедеятельность и размножение </w:t>
      </w:r>
      <w:r w:rsidRPr="003E0E8B">
        <w:rPr>
          <w:rFonts w:ascii="Times New Roman" w:hAnsi="Times New Roman" w:cs="Times New Roman"/>
          <w:spacing w:val="4"/>
        </w:rPr>
        <w:t>растительного организма, его целостность</w:t>
      </w:r>
      <w:r w:rsidRPr="003E0E8B">
        <w:rPr>
          <w:rFonts w:ascii="Times New Roman" w:hAnsi="Times New Roman" w:cs="Times New Roman"/>
        </w:rPr>
        <w:t xml:space="preserve">  </w:t>
      </w:r>
      <w:r w:rsidRPr="003E0E8B">
        <w:rPr>
          <w:rFonts w:ascii="Times New Roman" w:hAnsi="Times New Roman" w:cs="Times New Roman"/>
          <w:spacing w:val="4"/>
        </w:rPr>
        <w:t>Общая характеристика  царства  Растения</w:t>
      </w:r>
      <w:r w:rsidRPr="003E0E8B">
        <w:rPr>
          <w:rFonts w:ascii="Times New Roman" w:hAnsi="Times New Roman" w:cs="Times New Roman"/>
          <w:bCs/>
          <w:spacing w:val="-5"/>
        </w:rPr>
        <w:t xml:space="preserve"> </w:t>
      </w:r>
      <w:r w:rsidRPr="003E0E8B">
        <w:rPr>
          <w:rFonts w:ascii="Times New Roman" w:hAnsi="Times New Roman" w:cs="Times New Roman"/>
          <w:spacing w:val="4"/>
        </w:rPr>
        <w:t>Ткани высших растений</w:t>
      </w:r>
      <w:r w:rsidRPr="003E0E8B">
        <w:rPr>
          <w:rFonts w:ascii="Times New Roman" w:hAnsi="Times New Roman" w:cs="Times New Roman"/>
          <w:bCs/>
          <w:spacing w:val="-5"/>
        </w:rPr>
        <w:t xml:space="preserve"> </w:t>
      </w:r>
      <w:r w:rsidRPr="003E0E8B">
        <w:rPr>
          <w:rFonts w:ascii="Times New Roman" w:hAnsi="Times New Roman" w:cs="Times New Roman"/>
          <w:spacing w:val="4"/>
        </w:rPr>
        <w:t xml:space="preserve">Вегетативные органы цветковых растений. </w:t>
      </w:r>
      <w:r w:rsidRPr="003E0E8B">
        <w:rPr>
          <w:rFonts w:ascii="Times New Roman" w:hAnsi="Times New Roman" w:cs="Times New Roman"/>
          <w:spacing w:val="-3"/>
        </w:rPr>
        <w:t>Корень</w:t>
      </w:r>
      <w:r w:rsidRPr="003E0E8B">
        <w:rPr>
          <w:rFonts w:ascii="Times New Roman" w:hAnsi="Times New Roman" w:cs="Times New Roman"/>
          <w:bCs/>
          <w:spacing w:val="-5"/>
        </w:rPr>
        <w:t xml:space="preserve"> </w:t>
      </w:r>
      <w:r w:rsidRPr="003E0E8B">
        <w:rPr>
          <w:rFonts w:ascii="Times New Roman" w:hAnsi="Times New Roman" w:cs="Times New Roman"/>
          <w:spacing w:val="-4"/>
        </w:rPr>
        <w:t>Побег</w:t>
      </w:r>
      <w:r w:rsidRPr="003E0E8B">
        <w:rPr>
          <w:rFonts w:ascii="Times New Roman" w:hAnsi="Times New Roman" w:cs="Times New Roman"/>
          <w:bCs/>
          <w:spacing w:val="-5"/>
        </w:rPr>
        <w:t xml:space="preserve"> </w:t>
      </w:r>
      <w:r w:rsidRPr="003E0E8B">
        <w:rPr>
          <w:rFonts w:ascii="Times New Roman" w:hAnsi="Times New Roman" w:cs="Times New Roman"/>
          <w:spacing w:val="5"/>
        </w:rPr>
        <w:t>Цветок и его функции.</w:t>
      </w:r>
      <w:r w:rsidRPr="003E0E8B">
        <w:rPr>
          <w:rFonts w:ascii="Times New Roman" w:hAnsi="Times New Roman" w:cs="Times New Roman"/>
          <w:bCs/>
          <w:spacing w:val="-5"/>
        </w:rPr>
        <w:t xml:space="preserve"> </w:t>
      </w:r>
      <w:r w:rsidRPr="003E0E8B">
        <w:rPr>
          <w:rFonts w:ascii="Times New Roman" w:hAnsi="Times New Roman" w:cs="Times New Roman"/>
          <w:spacing w:val="3"/>
        </w:rPr>
        <w:t xml:space="preserve">Соцветия и  их биологическое значение </w:t>
      </w:r>
      <w:r w:rsidRPr="003E0E8B">
        <w:rPr>
          <w:rFonts w:ascii="Times New Roman" w:hAnsi="Times New Roman" w:cs="Times New Roman"/>
          <w:bCs/>
          <w:spacing w:val="-5"/>
        </w:rPr>
        <w:t xml:space="preserve"> </w:t>
      </w:r>
      <w:r w:rsidRPr="003E0E8B">
        <w:rPr>
          <w:rFonts w:ascii="Times New Roman" w:hAnsi="Times New Roman" w:cs="Times New Roman"/>
          <w:spacing w:val="4"/>
        </w:rPr>
        <w:t>Многообразие растений. Признаки основных отделов,</w:t>
      </w:r>
      <w:r w:rsidRPr="003E0E8B">
        <w:rPr>
          <w:rFonts w:ascii="Times New Roman" w:hAnsi="Times New Roman" w:cs="Times New Roman"/>
          <w:bCs/>
          <w:spacing w:val="-5"/>
        </w:rPr>
        <w:t xml:space="preserve"> </w:t>
      </w:r>
      <w:r w:rsidRPr="003E0E8B">
        <w:rPr>
          <w:rFonts w:ascii="Times New Roman" w:hAnsi="Times New Roman" w:cs="Times New Roman"/>
          <w:spacing w:val="4"/>
        </w:rPr>
        <w:t>классов и семейств покрытосеменных растений.</w:t>
      </w:r>
      <w:r w:rsidRPr="003E0E8B">
        <w:rPr>
          <w:rFonts w:ascii="Times New Roman" w:hAnsi="Times New Roman" w:cs="Times New Roman"/>
          <w:bCs/>
          <w:spacing w:val="-5"/>
        </w:rPr>
        <w:t xml:space="preserve"> </w:t>
      </w:r>
      <w:r w:rsidRPr="003E0E8B">
        <w:rPr>
          <w:rFonts w:ascii="Times New Roman" w:hAnsi="Times New Roman" w:cs="Times New Roman"/>
          <w:spacing w:val="8"/>
        </w:rPr>
        <w:t>Роль растений в природе и жизни человека.</w:t>
      </w:r>
      <w:r w:rsidRPr="003E0E8B">
        <w:rPr>
          <w:rFonts w:ascii="Times New Roman" w:hAnsi="Times New Roman" w:cs="Times New Roman"/>
          <w:bCs/>
          <w:spacing w:val="-5"/>
        </w:rPr>
        <w:t xml:space="preserve"> </w:t>
      </w:r>
      <w:r w:rsidRPr="003E0E8B">
        <w:rPr>
          <w:rFonts w:ascii="Times New Roman" w:hAnsi="Times New Roman" w:cs="Times New Roman"/>
          <w:spacing w:val="7"/>
        </w:rPr>
        <w:t>Космическая роль растений на Земле</w:t>
      </w:r>
      <w:r w:rsidRPr="003E0E8B">
        <w:rPr>
          <w:rFonts w:ascii="Times New Roman" w:hAnsi="Times New Roman" w:cs="Times New Roman"/>
          <w:bCs/>
          <w:spacing w:val="-5"/>
        </w:rPr>
        <w:t xml:space="preserve"> </w:t>
      </w:r>
      <w:r w:rsidRPr="003E0E8B">
        <w:rPr>
          <w:rFonts w:ascii="Times New Roman" w:hAnsi="Times New Roman" w:cs="Times New Roman"/>
          <w:spacing w:val="4"/>
        </w:rPr>
        <w:t>Жизненный цикл водорослей</w:t>
      </w:r>
      <w:r w:rsidRPr="003E0E8B">
        <w:rPr>
          <w:rFonts w:ascii="Times New Roman" w:hAnsi="Times New Roman" w:cs="Times New Roman"/>
          <w:bCs/>
          <w:spacing w:val="-5"/>
        </w:rPr>
        <w:t xml:space="preserve"> </w:t>
      </w:r>
      <w:r w:rsidRPr="003E0E8B">
        <w:rPr>
          <w:rFonts w:ascii="Times New Roman" w:hAnsi="Times New Roman" w:cs="Times New Roman"/>
          <w:spacing w:val="2"/>
        </w:rPr>
        <w:t xml:space="preserve">Однодольные и двудольные растения. </w:t>
      </w:r>
      <w:r w:rsidRPr="003E0E8B">
        <w:rPr>
          <w:rFonts w:ascii="Times New Roman" w:hAnsi="Times New Roman" w:cs="Times New Roman"/>
          <w:spacing w:val="3"/>
        </w:rPr>
        <w:t xml:space="preserve">Царство Животные.  Главные признаки </w:t>
      </w:r>
      <w:proofErr w:type="spellStart"/>
      <w:r w:rsidRPr="003E0E8B">
        <w:rPr>
          <w:rFonts w:ascii="Times New Roman" w:hAnsi="Times New Roman" w:cs="Times New Roman"/>
          <w:spacing w:val="3"/>
        </w:rPr>
        <w:t>подцарств</w:t>
      </w:r>
      <w:proofErr w:type="spellEnd"/>
      <w:r w:rsidRPr="003E0E8B">
        <w:rPr>
          <w:rFonts w:ascii="Times New Roman" w:hAnsi="Times New Roman" w:cs="Times New Roman"/>
          <w:spacing w:val="3"/>
        </w:rPr>
        <w:t xml:space="preserve"> </w:t>
      </w:r>
      <w:r w:rsidRPr="003E0E8B">
        <w:rPr>
          <w:rFonts w:ascii="Times New Roman" w:hAnsi="Times New Roman" w:cs="Times New Roman"/>
          <w:spacing w:val="1"/>
        </w:rPr>
        <w:t xml:space="preserve">одноклеточных и многоклеточных животных. </w:t>
      </w:r>
      <w:r w:rsidRPr="003E0E8B">
        <w:rPr>
          <w:rFonts w:ascii="Times New Roman" w:hAnsi="Times New Roman" w:cs="Times New Roman"/>
          <w:spacing w:val="2"/>
        </w:rPr>
        <w:t>Одноклеточные и беспозвоночные животные,</w:t>
      </w:r>
      <w:r w:rsidRPr="003E0E8B">
        <w:rPr>
          <w:rFonts w:ascii="Times New Roman" w:hAnsi="Times New Roman" w:cs="Times New Roman"/>
        </w:rPr>
        <w:t xml:space="preserve"> </w:t>
      </w:r>
      <w:r w:rsidRPr="003E0E8B">
        <w:rPr>
          <w:rFonts w:ascii="Times New Roman" w:hAnsi="Times New Roman" w:cs="Times New Roman"/>
          <w:spacing w:val="3"/>
        </w:rPr>
        <w:t>их классификация, особенности строения</w:t>
      </w:r>
      <w:r w:rsidRPr="003E0E8B">
        <w:rPr>
          <w:rFonts w:ascii="Times New Roman" w:hAnsi="Times New Roman" w:cs="Times New Roman"/>
        </w:rPr>
        <w:t xml:space="preserve"> </w:t>
      </w:r>
      <w:r w:rsidRPr="003E0E8B">
        <w:rPr>
          <w:rFonts w:ascii="Times New Roman" w:hAnsi="Times New Roman" w:cs="Times New Roman"/>
          <w:spacing w:val="6"/>
        </w:rPr>
        <w:t>и жизнедеятельности, роль в природе</w:t>
      </w:r>
      <w:r w:rsidRPr="003E0E8B">
        <w:rPr>
          <w:rFonts w:ascii="Times New Roman" w:hAnsi="Times New Roman" w:cs="Times New Roman"/>
        </w:rPr>
        <w:t xml:space="preserve">  </w:t>
      </w:r>
      <w:r w:rsidRPr="003E0E8B">
        <w:rPr>
          <w:rFonts w:ascii="Times New Roman" w:hAnsi="Times New Roman" w:cs="Times New Roman"/>
          <w:spacing w:val="5"/>
        </w:rPr>
        <w:t>и жизни человека.</w:t>
      </w:r>
    </w:p>
    <w:p w:rsidR="005D309D" w:rsidRPr="003E0E8B" w:rsidRDefault="005D309D" w:rsidP="005D309D">
      <w:pPr>
        <w:shd w:val="clear" w:color="auto" w:fill="FFFFFF"/>
        <w:spacing w:before="178"/>
        <w:ind w:left="34"/>
        <w:jc w:val="both"/>
        <w:rPr>
          <w:rFonts w:ascii="Times New Roman" w:hAnsi="Times New Roman" w:cs="Times New Roman"/>
          <w:b/>
        </w:rPr>
      </w:pPr>
      <w:r w:rsidRPr="003E0E8B">
        <w:rPr>
          <w:rFonts w:ascii="Times New Roman" w:hAnsi="Times New Roman" w:cs="Times New Roman"/>
          <w:b/>
        </w:rPr>
        <w:lastRenderedPageBreak/>
        <w:t xml:space="preserve">Т е </w:t>
      </w:r>
      <w:proofErr w:type="gramStart"/>
      <w:r w:rsidRPr="003E0E8B">
        <w:rPr>
          <w:rFonts w:ascii="Times New Roman" w:hAnsi="Times New Roman" w:cs="Times New Roman"/>
          <w:b/>
        </w:rPr>
        <w:t>м</w:t>
      </w:r>
      <w:proofErr w:type="gramEnd"/>
      <w:r w:rsidRPr="003E0E8B">
        <w:rPr>
          <w:rFonts w:ascii="Times New Roman" w:hAnsi="Times New Roman" w:cs="Times New Roman"/>
          <w:b/>
        </w:rPr>
        <w:t xml:space="preserve"> а  4.  Человек и его здоровье.                                                                  </w:t>
      </w:r>
    </w:p>
    <w:p w:rsidR="005D309D" w:rsidRPr="003E0E8B" w:rsidRDefault="005D309D" w:rsidP="003E0E8B">
      <w:pPr>
        <w:shd w:val="clear" w:color="auto" w:fill="FFFFFF"/>
        <w:tabs>
          <w:tab w:val="left" w:pos="398"/>
          <w:tab w:val="left" w:leader="dot" w:pos="5386"/>
        </w:tabs>
        <w:spacing w:before="58" w:after="0"/>
        <w:ind w:left="5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  <w:spacing w:val="5"/>
        </w:rPr>
        <w:t xml:space="preserve">Ткани. Строение и жизнедеятельность органов </w:t>
      </w:r>
      <w:r w:rsidRPr="003E0E8B">
        <w:rPr>
          <w:rFonts w:ascii="Times New Roman" w:hAnsi="Times New Roman" w:cs="Times New Roman"/>
          <w:spacing w:val="4"/>
        </w:rPr>
        <w:t>и систем органов:  пищеварения, дыхания,</w:t>
      </w:r>
      <w:r w:rsidRPr="003E0E8B">
        <w:rPr>
          <w:rFonts w:ascii="Times New Roman" w:hAnsi="Times New Roman" w:cs="Times New Roman"/>
          <w:spacing w:val="4"/>
        </w:rPr>
        <w:br/>
      </w:r>
      <w:r w:rsidRPr="003E0E8B">
        <w:rPr>
          <w:rFonts w:ascii="Times New Roman" w:hAnsi="Times New Roman" w:cs="Times New Roman"/>
        </w:rPr>
        <w:t xml:space="preserve">кровообращения, лимфатической  системы  </w:t>
      </w:r>
      <w:r w:rsidRPr="003E0E8B">
        <w:rPr>
          <w:rFonts w:ascii="Times New Roman" w:hAnsi="Times New Roman" w:cs="Times New Roman"/>
          <w:spacing w:val="4"/>
        </w:rPr>
        <w:t>Анатомия и физиология человека. Ткани</w:t>
      </w:r>
    </w:p>
    <w:p w:rsidR="005D309D" w:rsidRPr="003E0E8B" w:rsidRDefault="005D309D" w:rsidP="003E0E8B">
      <w:pPr>
        <w:shd w:val="clear" w:color="auto" w:fill="FFFFFF"/>
        <w:tabs>
          <w:tab w:val="left" w:pos="835"/>
          <w:tab w:val="left" w:pos="5530"/>
        </w:tabs>
        <w:spacing w:after="0"/>
        <w:rPr>
          <w:rFonts w:ascii="Times New Roman" w:hAnsi="Times New Roman" w:cs="Times New Roman"/>
          <w:spacing w:val="2"/>
        </w:rPr>
      </w:pPr>
      <w:r w:rsidRPr="003E0E8B">
        <w:rPr>
          <w:rFonts w:ascii="Times New Roman" w:hAnsi="Times New Roman" w:cs="Times New Roman"/>
          <w:spacing w:val="4"/>
        </w:rPr>
        <w:t xml:space="preserve">Строение и функции пищеварительной системы </w:t>
      </w:r>
      <w:r w:rsidRPr="003E0E8B">
        <w:rPr>
          <w:rFonts w:ascii="Times New Roman" w:hAnsi="Times New Roman" w:cs="Times New Roman"/>
          <w:spacing w:val="-6"/>
        </w:rPr>
        <w:t xml:space="preserve">  </w:t>
      </w:r>
      <w:r w:rsidRPr="003E0E8B">
        <w:rPr>
          <w:rFonts w:ascii="Times New Roman" w:hAnsi="Times New Roman" w:cs="Times New Roman"/>
          <w:spacing w:val="4"/>
        </w:rPr>
        <w:t xml:space="preserve">Строение и функции дыхательной системы </w:t>
      </w:r>
      <w:r w:rsidRPr="003E0E8B">
        <w:rPr>
          <w:rFonts w:ascii="Times New Roman" w:hAnsi="Times New Roman" w:cs="Times New Roman"/>
          <w:spacing w:val="5"/>
        </w:rPr>
        <w:t>Строение и функции системы</w:t>
      </w:r>
      <w:r w:rsidRPr="003E0E8B">
        <w:rPr>
          <w:rFonts w:ascii="Times New Roman" w:hAnsi="Times New Roman" w:cs="Times New Roman"/>
          <w:spacing w:val="-6"/>
        </w:rPr>
        <w:t xml:space="preserve">  </w:t>
      </w:r>
      <w:r w:rsidRPr="003E0E8B">
        <w:rPr>
          <w:rFonts w:ascii="Times New Roman" w:hAnsi="Times New Roman" w:cs="Times New Roman"/>
          <w:spacing w:val="5"/>
        </w:rPr>
        <w:t xml:space="preserve">органов кровообращения и </w:t>
      </w:r>
      <w:proofErr w:type="spellStart"/>
      <w:r w:rsidRPr="003E0E8B">
        <w:rPr>
          <w:rFonts w:ascii="Times New Roman" w:hAnsi="Times New Roman" w:cs="Times New Roman"/>
          <w:spacing w:val="5"/>
        </w:rPr>
        <w:t>лимфообращения</w:t>
      </w:r>
      <w:proofErr w:type="spellEnd"/>
      <w:r w:rsidRPr="003E0E8B">
        <w:rPr>
          <w:rFonts w:ascii="Times New Roman" w:hAnsi="Times New Roman" w:cs="Times New Roman"/>
          <w:spacing w:val="5"/>
        </w:rPr>
        <w:t xml:space="preserve">.  </w:t>
      </w:r>
      <w:r w:rsidRPr="003E0E8B">
        <w:rPr>
          <w:rFonts w:ascii="Times New Roman" w:hAnsi="Times New Roman" w:cs="Times New Roman"/>
          <w:spacing w:val="2"/>
        </w:rPr>
        <w:t>Размножение и развитие организма  человека.</w:t>
      </w:r>
      <w:r w:rsidRPr="003E0E8B">
        <w:rPr>
          <w:rFonts w:ascii="Times New Roman" w:hAnsi="Times New Roman" w:cs="Times New Roman"/>
          <w:spacing w:val="2"/>
        </w:rPr>
        <w:br/>
      </w:r>
      <w:r w:rsidRPr="003E0E8B">
        <w:rPr>
          <w:rFonts w:ascii="Times New Roman" w:hAnsi="Times New Roman" w:cs="Times New Roman"/>
          <w:spacing w:val="5"/>
        </w:rPr>
        <w:t xml:space="preserve">Внутренняя среда организма  человека. </w:t>
      </w:r>
      <w:r w:rsidRPr="003E0E8B">
        <w:rPr>
          <w:rFonts w:ascii="Times New Roman" w:hAnsi="Times New Roman" w:cs="Times New Roman"/>
          <w:spacing w:val="2"/>
        </w:rPr>
        <w:t xml:space="preserve">Группы кропи.  Переливание крови.  Иммунитет. </w:t>
      </w:r>
      <w:r w:rsidRPr="003E0E8B">
        <w:rPr>
          <w:rFonts w:ascii="Times New Roman" w:hAnsi="Times New Roman" w:cs="Times New Roman"/>
          <w:spacing w:val="6"/>
        </w:rPr>
        <w:t xml:space="preserve">Обмен веществ и превращение энергии </w:t>
      </w:r>
      <w:r w:rsidRPr="003E0E8B">
        <w:rPr>
          <w:rFonts w:ascii="Times New Roman" w:hAnsi="Times New Roman" w:cs="Times New Roman"/>
          <w:spacing w:val="5"/>
        </w:rPr>
        <w:t>в организме человека. Витамины</w:t>
      </w:r>
      <w:r w:rsidRPr="003E0E8B">
        <w:rPr>
          <w:rFonts w:ascii="Times New Roman" w:hAnsi="Times New Roman" w:cs="Times New Roman"/>
          <w:spacing w:val="-6"/>
        </w:rPr>
        <w:t xml:space="preserve">  </w:t>
      </w:r>
      <w:r w:rsidRPr="003E0E8B">
        <w:rPr>
          <w:rFonts w:ascii="Times New Roman" w:hAnsi="Times New Roman" w:cs="Times New Roman"/>
          <w:spacing w:val="6"/>
        </w:rPr>
        <w:t>Внутренняя среда организма. Состав</w:t>
      </w:r>
      <w:r w:rsidRPr="003E0E8B">
        <w:rPr>
          <w:rFonts w:ascii="Times New Roman" w:hAnsi="Times New Roman" w:cs="Times New Roman"/>
          <w:spacing w:val="-6"/>
        </w:rPr>
        <w:t xml:space="preserve">   </w:t>
      </w:r>
      <w:r w:rsidRPr="003E0E8B">
        <w:rPr>
          <w:rFonts w:ascii="Times New Roman" w:hAnsi="Times New Roman" w:cs="Times New Roman"/>
          <w:spacing w:val="4"/>
        </w:rPr>
        <w:t xml:space="preserve">и функции крови.  Группы крови. Переливание крови  </w:t>
      </w:r>
      <w:r w:rsidRPr="003E0E8B">
        <w:rPr>
          <w:rFonts w:ascii="Times New Roman" w:hAnsi="Times New Roman" w:cs="Times New Roman"/>
          <w:spacing w:val="-1"/>
        </w:rPr>
        <w:t>Иммунитет</w:t>
      </w:r>
      <w:r w:rsidRPr="003E0E8B">
        <w:rPr>
          <w:rFonts w:ascii="Times New Roman" w:hAnsi="Times New Roman" w:cs="Times New Roman"/>
          <w:spacing w:val="-6"/>
        </w:rPr>
        <w:t xml:space="preserve">  </w:t>
      </w:r>
      <w:r w:rsidRPr="003E0E8B">
        <w:rPr>
          <w:rFonts w:ascii="Times New Roman" w:hAnsi="Times New Roman" w:cs="Times New Roman"/>
          <w:spacing w:val="6"/>
        </w:rPr>
        <w:t>Обмен веществ в организме человека</w:t>
      </w:r>
      <w:r w:rsidRPr="003E0E8B">
        <w:rPr>
          <w:rFonts w:ascii="Times New Roman" w:hAnsi="Times New Roman" w:cs="Times New Roman"/>
          <w:spacing w:val="-6"/>
        </w:rPr>
        <w:t xml:space="preserve">  </w:t>
      </w:r>
      <w:r w:rsidRPr="003E0E8B">
        <w:rPr>
          <w:rFonts w:ascii="Times New Roman" w:hAnsi="Times New Roman" w:cs="Times New Roman"/>
          <w:spacing w:val="5"/>
        </w:rPr>
        <w:t>Нервная и эндокринная системы. Нейрогуморальная рефляция процессов жизнедеятельности организма</w:t>
      </w:r>
      <w:r w:rsidRPr="003E0E8B">
        <w:rPr>
          <w:rFonts w:ascii="Times New Roman" w:hAnsi="Times New Roman" w:cs="Times New Roman"/>
          <w:spacing w:val="-6"/>
        </w:rPr>
        <w:t xml:space="preserve">  </w:t>
      </w:r>
      <w:r w:rsidRPr="003E0E8B">
        <w:rPr>
          <w:rFonts w:ascii="Times New Roman" w:hAnsi="Times New Roman" w:cs="Times New Roman"/>
          <w:spacing w:val="4"/>
        </w:rPr>
        <w:t>как основа  его целостности, связи со средой</w:t>
      </w:r>
      <w:r w:rsidRPr="003E0E8B">
        <w:rPr>
          <w:rFonts w:ascii="Times New Roman" w:hAnsi="Times New Roman" w:cs="Times New Roman"/>
          <w:spacing w:val="-6"/>
        </w:rPr>
        <w:t xml:space="preserve">  </w:t>
      </w:r>
      <w:r w:rsidRPr="003E0E8B">
        <w:rPr>
          <w:rFonts w:ascii="Times New Roman" w:hAnsi="Times New Roman" w:cs="Times New Roman"/>
          <w:spacing w:val="1"/>
        </w:rPr>
        <w:t xml:space="preserve">Нервная  система.  Общий  план  строения. </w:t>
      </w:r>
      <w:r w:rsidRPr="003E0E8B">
        <w:rPr>
          <w:rFonts w:ascii="Times New Roman" w:hAnsi="Times New Roman" w:cs="Times New Roman"/>
          <w:spacing w:val="-6"/>
        </w:rPr>
        <w:t xml:space="preserve">Функции   </w:t>
      </w:r>
      <w:r w:rsidRPr="003E0E8B">
        <w:rPr>
          <w:rFonts w:ascii="Times New Roman" w:hAnsi="Times New Roman" w:cs="Times New Roman"/>
          <w:spacing w:val="5"/>
        </w:rPr>
        <w:t>Строение и функции центральной</w:t>
      </w:r>
      <w:r w:rsidRPr="003E0E8B">
        <w:rPr>
          <w:rFonts w:ascii="Times New Roman" w:hAnsi="Times New Roman" w:cs="Times New Roman"/>
          <w:spacing w:val="-6"/>
        </w:rPr>
        <w:t xml:space="preserve">  </w:t>
      </w:r>
      <w:r w:rsidRPr="003E0E8B">
        <w:rPr>
          <w:rFonts w:ascii="Times New Roman" w:hAnsi="Times New Roman" w:cs="Times New Roman"/>
          <w:spacing w:val="1"/>
        </w:rPr>
        <w:t xml:space="preserve">нервной системы </w:t>
      </w:r>
      <w:r w:rsidRPr="003E0E8B">
        <w:rPr>
          <w:rFonts w:ascii="Times New Roman" w:hAnsi="Times New Roman" w:cs="Times New Roman"/>
          <w:spacing w:val="-6"/>
        </w:rPr>
        <w:t xml:space="preserve"> </w:t>
      </w:r>
      <w:r w:rsidRPr="003E0E8B">
        <w:rPr>
          <w:rFonts w:ascii="Times New Roman" w:hAnsi="Times New Roman" w:cs="Times New Roman"/>
          <w:spacing w:val="4"/>
        </w:rPr>
        <w:t>Строение и функции вегетативной</w:t>
      </w:r>
      <w:r w:rsidRPr="003E0E8B">
        <w:rPr>
          <w:rFonts w:ascii="Times New Roman" w:hAnsi="Times New Roman" w:cs="Times New Roman"/>
          <w:spacing w:val="-6"/>
        </w:rPr>
        <w:t xml:space="preserve">  </w:t>
      </w:r>
      <w:r w:rsidRPr="003E0E8B">
        <w:rPr>
          <w:rFonts w:ascii="Times New Roman" w:hAnsi="Times New Roman" w:cs="Times New Roman"/>
          <w:spacing w:val="1"/>
        </w:rPr>
        <w:t>нервной системы</w:t>
      </w:r>
      <w:r w:rsidRPr="003E0E8B">
        <w:rPr>
          <w:rFonts w:ascii="Times New Roman" w:hAnsi="Times New Roman" w:cs="Times New Roman"/>
          <w:spacing w:val="-6"/>
        </w:rPr>
        <w:t xml:space="preserve">   </w:t>
      </w:r>
      <w:r w:rsidRPr="003E0E8B">
        <w:rPr>
          <w:rFonts w:ascii="Times New Roman" w:hAnsi="Times New Roman" w:cs="Times New Roman"/>
          <w:spacing w:val="3"/>
        </w:rPr>
        <w:t>Эндокринная система.  Нейрогуморальная</w:t>
      </w:r>
      <w:r w:rsidRPr="003E0E8B">
        <w:rPr>
          <w:rFonts w:ascii="Times New Roman" w:hAnsi="Times New Roman" w:cs="Times New Roman"/>
          <w:spacing w:val="3"/>
        </w:rPr>
        <w:br/>
      </w:r>
      <w:r w:rsidRPr="003E0E8B">
        <w:rPr>
          <w:rFonts w:ascii="Times New Roman" w:hAnsi="Times New Roman" w:cs="Times New Roman"/>
          <w:spacing w:val="1"/>
        </w:rPr>
        <w:t xml:space="preserve">регуляция  процессом жизнедеятельности </w:t>
      </w:r>
      <w:r w:rsidRPr="003E0E8B">
        <w:rPr>
          <w:rFonts w:ascii="Times New Roman" w:hAnsi="Times New Roman" w:cs="Times New Roman"/>
          <w:spacing w:val="-6"/>
        </w:rPr>
        <w:t xml:space="preserve">  </w:t>
      </w:r>
      <w:r w:rsidRPr="003E0E8B">
        <w:rPr>
          <w:rFonts w:ascii="Times New Roman" w:hAnsi="Times New Roman" w:cs="Times New Roman"/>
          <w:spacing w:val="5"/>
        </w:rPr>
        <w:t xml:space="preserve">Диализаторы.  Органы чувств,  их </w:t>
      </w:r>
      <w:proofErr w:type="gramStart"/>
      <w:r w:rsidRPr="003E0E8B">
        <w:rPr>
          <w:rFonts w:ascii="Times New Roman" w:hAnsi="Times New Roman" w:cs="Times New Roman"/>
          <w:spacing w:val="5"/>
        </w:rPr>
        <w:t>роль</w:t>
      </w:r>
      <w:proofErr w:type="gramEnd"/>
      <w:r w:rsidRPr="003E0E8B">
        <w:rPr>
          <w:rFonts w:ascii="Times New Roman" w:hAnsi="Times New Roman" w:cs="Times New Roman"/>
          <w:spacing w:val="5"/>
        </w:rPr>
        <w:t xml:space="preserve"> </w:t>
      </w:r>
      <w:r w:rsidRPr="003E0E8B">
        <w:rPr>
          <w:rFonts w:ascii="Times New Roman" w:hAnsi="Times New Roman" w:cs="Times New Roman"/>
          <w:i/>
          <w:iCs/>
          <w:spacing w:val="5"/>
        </w:rPr>
        <w:t xml:space="preserve">а </w:t>
      </w:r>
      <w:r w:rsidRPr="003E0E8B">
        <w:rPr>
          <w:rFonts w:ascii="Times New Roman" w:hAnsi="Times New Roman" w:cs="Times New Roman"/>
          <w:spacing w:val="5"/>
        </w:rPr>
        <w:t xml:space="preserve">организме. </w:t>
      </w:r>
      <w:r w:rsidRPr="003E0E8B">
        <w:rPr>
          <w:rFonts w:ascii="Times New Roman" w:hAnsi="Times New Roman" w:cs="Times New Roman"/>
          <w:spacing w:val="6"/>
        </w:rPr>
        <w:t xml:space="preserve">Строение функции. Высшая нервная деятельность. </w:t>
      </w:r>
      <w:r w:rsidRPr="003E0E8B">
        <w:rPr>
          <w:rFonts w:ascii="Times New Roman" w:hAnsi="Times New Roman" w:cs="Times New Roman"/>
          <w:spacing w:val="4"/>
        </w:rPr>
        <w:t>Сон</w:t>
      </w:r>
      <w:proofErr w:type="gramStart"/>
      <w:r w:rsidRPr="003E0E8B">
        <w:rPr>
          <w:rFonts w:ascii="Times New Roman" w:hAnsi="Times New Roman" w:cs="Times New Roman"/>
          <w:spacing w:val="4"/>
        </w:rPr>
        <w:t>.</w:t>
      </w:r>
      <w:proofErr w:type="gramEnd"/>
      <w:r w:rsidRPr="003E0E8B">
        <w:rPr>
          <w:rFonts w:ascii="Times New Roman" w:hAnsi="Times New Roman" w:cs="Times New Roman"/>
          <w:spacing w:val="4"/>
        </w:rPr>
        <w:t xml:space="preserve"> </w:t>
      </w:r>
      <w:proofErr w:type="gramStart"/>
      <w:r w:rsidRPr="003E0E8B">
        <w:rPr>
          <w:rFonts w:ascii="Times New Roman" w:hAnsi="Times New Roman" w:cs="Times New Roman"/>
          <w:spacing w:val="4"/>
        </w:rPr>
        <w:t>е</w:t>
      </w:r>
      <w:proofErr w:type="gramEnd"/>
      <w:r w:rsidRPr="003E0E8B">
        <w:rPr>
          <w:rFonts w:ascii="Times New Roman" w:hAnsi="Times New Roman" w:cs="Times New Roman"/>
          <w:spacing w:val="4"/>
        </w:rPr>
        <w:t xml:space="preserve">го значение. Сознание,  память, эмоции, речь, </w:t>
      </w:r>
      <w:r w:rsidRPr="003E0E8B">
        <w:rPr>
          <w:rFonts w:ascii="Times New Roman" w:hAnsi="Times New Roman" w:cs="Times New Roman"/>
          <w:spacing w:val="1"/>
        </w:rPr>
        <w:t>мышление.  Особенности психики человека</w:t>
      </w:r>
      <w:r w:rsidRPr="003E0E8B">
        <w:rPr>
          <w:rFonts w:ascii="Times New Roman" w:hAnsi="Times New Roman" w:cs="Times New Roman"/>
          <w:spacing w:val="-6"/>
        </w:rPr>
        <w:t xml:space="preserve">  </w:t>
      </w:r>
      <w:r w:rsidRPr="003E0E8B">
        <w:rPr>
          <w:rFonts w:ascii="Times New Roman" w:hAnsi="Times New Roman" w:cs="Times New Roman"/>
          <w:spacing w:val="5"/>
        </w:rPr>
        <w:t>Органы чувств (анализаторы). Строение</w:t>
      </w:r>
      <w:r w:rsidRPr="003E0E8B">
        <w:rPr>
          <w:rFonts w:ascii="Times New Roman" w:hAnsi="Times New Roman" w:cs="Times New Roman"/>
          <w:spacing w:val="-6"/>
        </w:rPr>
        <w:t xml:space="preserve">  </w:t>
      </w:r>
      <w:r w:rsidRPr="003E0E8B">
        <w:rPr>
          <w:rFonts w:ascii="Times New Roman" w:hAnsi="Times New Roman" w:cs="Times New Roman"/>
          <w:spacing w:val="8"/>
        </w:rPr>
        <w:t xml:space="preserve">и функции органов зрения и слуха </w:t>
      </w:r>
      <w:r w:rsidRPr="003E0E8B">
        <w:rPr>
          <w:rFonts w:ascii="Times New Roman" w:hAnsi="Times New Roman" w:cs="Times New Roman"/>
          <w:spacing w:val="5"/>
        </w:rPr>
        <w:t xml:space="preserve">Высшая нервная деятельность. Сон, его значение. </w:t>
      </w:r>
      <w:r w:rsidRPr="003E0E8B">
        <w:rPr>
          <w:rFonts w:ascii="Times New Roman" w:hAnsi="Times New Roman" w:cs="Times New Roman"/>
          <w:spacing w:val="2"/>
        </w:rPr>
        <w:t>Сознание,  память, эмоции, речь,  мышление. Особенности психики человека</w:t>
      </w:r>
    </w:p>
    <w:p w:rsidR="005D309D" w:rsidRPr="003E0E8B" w:rsidRDefault="005D309D" w:rsidP="005D309D">
      <w:pPr>
        <w:shd w:val="clear" w:color="auto" w:fill="FFFFFF"/>
        <w:tabs>
          <w:tab w:val="left" w:pos="835"/>
          <w:tab w:val="left" w:pos="5530"/>
        </w:tabs>
        <w:rPr>
          <w:rFonts w:ascii="Times New Roman" w:hAnsi="Times New Roman" w:cs="Times New Roman"/>
          <w:spacing w:val="2"/>
        </w:rPr>
      </w:pPr>
    </w:p>
    <w:p w:rsidR="005D309D" w:rsidRPr="003E0E8B" w:rsidRDefault="005D309D" w:rsidP="003E0E8B">
      <w:pPr>
        <w:shd w:val="clear" w:color="auto" w:fill="FFFFFF"/>
        <w:tabs>
          <w:tab w:val="left" w:pos="403"/>
        </w:tabs>
        <w:spacing w:before="24" w:after="0"/>
        <w:rPr>
          <w:rFonts w:ascii="Times New Roman" w:hAnsi="Times New Roman" w:cs="Times New Roman"/>
          <w:b/>
        </w:rPr>
      </w:pPr>
      <w:r w:rsidRPr="003E0E8B">
        <w:rPr>
          <w:rFonts w:ascii="Times New Roman" w:hAnsi="Times New Roman" w:cs="Times New Roman"/>
          <w:b/>
        </w:rPr>
        <w:t xml:space="preserve">Тема 5.  </w:t>
      </w:r>
      <w:proofErr w:type="spellStart"/>
      <w:r w:rsidRPr="003E0E8B">
        <w:rPr>
          <w:rFonts w:ascii="Times New Roman" w:hAnsi="Times New Roman" w:cs="Times New Roman"/>
          <w:b/>
        </w:rPr>
        <w:t>Надорганизменные</w:t>
      </w:r>
      <w:proofErr w:type="spellEnd"/>
      <w:r w:rsidRPr="003E0E8B">
        <w:rPr>
          <w:rFonts w:ascii="Times New Roman" w:hAnsi="Times New Roman" w:cs="Times New Roman"/>
          <w:b/>
        </w:rPr>
        <w:t xml:space="preserve"> системы. Эволюция органического мира.     </w:t>
      </w:r>
    </w:p>
    <w:p w:rsidR="005D309D" w:rsidRPr="003E0E8B" w:rsidRDefault="005D309D" w:rsidP="003E0E8B">
      <w:pPr>
        <w:shd w:val="clear" w:color="auto" w:fill="FFFFFF"/>
        <w:tabs>
          <w:tab w:val="left" w:pos="403"/>
        </w:tabs>
        <w:spacing w:after="0"/>
        <w:rPr>
          <w:rFonts w:ascii="Times New Roman" w:hAnsi="Times New Roman" w:cs="Times New Roman"/>
          <w:bCs/>
          <w:spacing w:val="-8"/>
        </w:rPr>
      </w:pPr>
      <w:r w:rsidRPr="003E0E8B">
        <w:rPr>
          <w:rFonts w:ascii="Times New Roman" w:hAnsi="Times New Roman" w:cs="Times New Roman"/>
          <w:spacing w:val="6"/>
        </w:rPr>
        <w:t xml:space="preserve">Вид, его критерии и структура.  Популяция  </w:t>
      </w:r>
      <w:r w:rsidRPr="003E0E8B">
        <w:rPr>
          <w:rFonts w:ascii="Times New Roman" w:hAnsi="Times New Roman" w:cs="Times New Roman"/>
          <w:spacing w:val="5"/>
        </w:rPr>
        <w:t xml:space="preserve">структурная единица  вида  и элементарная единица  </w:t>
      </w:r>
      <w:r w:rsidRPr="003E0E8B">
        <w:rPr>
          <w:rFonts w:ascii="Times New Roman" w:hAnsi="Times New Roman" w:cs="Times New Roman"/>
        </w:rPr>
        <w:t xml:space="preserve">эволюции. Способы видообразования. </w:t>
      </w:r>
      <w:proofErr w:type="spellStart"/>
      <w:r w:rsidRPr="003E0E8B">
        <w:rPr>
          <w:rFonts w:ascii="Times New Roman" w:hAnsi="Times New Roman" w:cs="Times New Roman"/>
        </w:rPr>
        <w:t>Микроэволюция</w:t>
      </w:r>
      <w:proofErr w:type="spellEnd"/>
      <w:r w:rsidRPr="003E0E8B">
        <w:rPr>
          <w:rFonts w:ascii="Times New Roman" w:hAnsi="Times New Roman" w:cs="Times New Roman"/>
        </w:rPr>
        <w:t xml:space="preserve">  </w:t>
      </w:r>
      <w:r w:rsidRPr="003E0E8B">
        <w:rPr>
          <w:rFonts w:ascii="Times New Roman" w:hAnsi="Times New Roman" w:cs="Times New Roman"/>
          <w:spacing w:val="5"/>
        </w:rPr>
        <w:t>Развитие эволюционных идей. Значение работ</w:t>
      </w:r>
      <w:proofErr w:type="gramStart"/>
      <w:r w:rsidRPr="003E0E8B">
        <w:rPr>
          <w:rFonts w:ascii="Times New Roman" w:hAnsi="Times New Roman" w:cs="Times New Roman"/>
          <w:bCs/>
          <w:spacing w:val="-8"/>
        </w:rPr>
        <w:t xml:space="preserve">  </w:t>
      </w:r>
      <w:r w:rsidRPr="003E0E8B">
        <w:rPr>
          <w:rFonts w:ascii="Times New Roman" w:hAnsi="Times New Roman" w:cs="Times New Roman"/>
          <w:spacing w:val="7"/>
        </w:rPr>
        <w:t>К</w:t>
      </w:r>
      <w:proofErr w:type="gramEnd"/>
      <w:r w:rsidRPr="003E0E8B">
        <w:rPr>
          <w:rFonts w:ascii="Times New Roman" w:hAnsi="Times New Roman" w:cs="Times New Roman"/>
          <w:spacing w:val="7"/>
        </w:rPr>
        <w:t xml:space="preserve">   Линнея, учения Ж-Б. Ламарка, эволюционной теории </w:t>
      </w:r>
      <w:r w:rsidRPr="003E0E8B">
        <w:rPr>
          <w:rFonts w:ascii="Times New Roman" w:hAnsi="Times New Roman" w:cs="Times New Roman"/>
          <w:spacing w:val="5"/>
        </w:rPr>
        <w:t xml:space="preserve">Ч. Дарвина.  Взаимосвязь движущих сил эволюции. </w:t>
      </w:r>
      <w:r w:rsidRPr="003E0E8B">
        <w:rPr>
          <w:rFonts w:ascii="Times New Roman" w:hAnsi="Times New Roman" w:cs="Times New Roman"/>
          <w:spacing w:val="4"/>
        </w:rPr>
        <w:t xml:space="preserve">Элементарные факторы эволюции. Формы естественного </w:t>
      </w:r>
      <w:r w:rsidRPr="003E0E8B">
        <w:rPr>
          <w:rFonts w:ascii="Times New Roman" w:hAnsi="Times New Roman" w:cs="Times New Roman"/>
          <w:spacing w:val="5"/>
        </w:rPr>
        <w:t xml:space="preserve">отбора, виды борьбы за существование.  Взаимосвязь </w:t>
      </w:r>
      <w:r w:rsidRPr="003E0E8B">
        <w:rPr>
          <w:rFonts w:ascii="Times New Roman" w:hAnsi="Times New Roman" w:cs="Times New Roman"/>
          <w:spacing w:val="3"/>
        </w:rPr>
        <w:t xml:space="preserve">движущих сил эволюции. Творческая  роль естественного   отбора  в эволюции.  Исследования С.С. </w:t>
      </w:r>
      <w:proofErr w:type="spellStart"/>
      <w:r w:rsidRPr="003E0E8B">
        <w:rPr>
          <w:rFonts w:ascii="Times New Roman" w:hAnsi="Times New Roman" w:cs="Times New Roman"/>
          <w:spacing w:val="3"/>
        </w:rPr>
        <w:t>Четверикова</w:t>
      </w:r>
      <w:proofErr w:type="spellEnd"/>
      <w:r w:rsidRPr="003E0E8B">
        <w:rPr>
          <w:rFonts w:ascii="Times New Roman" w:hAnsi="Times New Roman" w:cs="Times New Roman"/>
          <w:spacing w:val="3"/>
        </w:rPr>
        <w:br/>
      </w:r>
      <w:r w:rsidRPr="003E0E8B">
        <w:rPr>
          <w:rFonts w:ascii="Times New Roman" w:hAnsi="Times New Roman" w:cs="Times New Roman"/>
          <w:spacing w:val="2"/>
        </w:rPr>
        <w:t xml:space="preserve">Синтетическая теория эволюции.  Роль эволюционной  </w:t>
      </w:r>
      <w:r w:rsidRPr="003E0E8B">
        <w:rPr>
          <w:rFonts w:ascii="Times New Roman" w:hAnsi="Times New Roman" w:cs="Times New Roman"/>
          <w:spacing w:val="3"/>
        </w:rPr>
        <w:t xml:space="preserve">теории в формировании современной естественнонаучной </w:t>
      </w:r>
      <w:r w:rsidRPr="003E0E8B">
        <w:rPr>
          <w:rFonts w:ascii="Times New Roman" w:hAnsi="Times New Roman" w:cs="Times New Roman"/>
          <w:spacing w:val="4"/>
        </w:rPr>
        <w:t xml:space="preserve">картины мира  </w:t>
      </w:r>
      <w:r w:rsidRPr="003E0E8B">
        <w:rPr>
          <w:rFonts w:ascii="Times New Roman" w:hAnsi="Times New Roman" w:cs="Times New Roman"/>
          <w:spacing w:val="5"/>
        </w:rPr>
        <w:t xml:space="preserve">Развитие эволюционных идей. Значение работ  </w:t>
      </w:r>
      <w:r w:rsidRPr="003E0E8B">
        <w:rPr>
          <w:rFonts w:ascii="Times New Roman" w:hAnsi="Times New Roman" w:cs="Times New Roman"/>
          <w:spacing w:val="6"/>
        </w:rPr>
        <w:t xml:space="preserve">К. Липнем, учения Ж.-Б. Ламарка, эволюционной  </w:t>
      </w:r>
      <w:r w:rsidRPr="003E0E8B">
        <w:rPr>
          <w:rFonts w:ascii="Times New Roman" w:hAnsi="Times New Roman" w:cs="Times New Roman"/>
          <w:spacing w:val="7"/>
        </w:rPr>
        <w:t>теории Ч. Дарвина. Взаимосвязь движущих сил</w:t>
      </w:r>
      <w:r w:rsidRPr="003E0E8B">
        <w:rPr>
          <w:rFonts w:ascii="Times New Roman" w:hAnsi="Times New Roman" w:cs="Times New Roman"/>
          <w:spacing w:val="7"/>
        </w:rPr>
        <w:br/>
      </w:r>
      <w:r w:rsidRPr="003E0E8B">
        <w:rPr>
          <w:rFonts w:ascii="Times New Roman" w:hAnsi="Times New Roman" w:cs="Times New Roman"/>
          <w:spacing w:val="3"/>
        </w:rPr>
        <w:t>эволюции. Элементарные факторы эволюции</w:t>
      </w:r>
      <w:r w:rsidRPr="003E0E8B">
        <w:rPr>
          <w:rFonts w:ascii="Times New Roman" w:hAnsi="Times New Roman" w:cs="Times New Roman"/>
        </w:rPr>
        <w:tab/>
      </w:r>
      <w:r w:rsidRPr="003E0E8B">
        <w:rPr>
          <w:rFonts w:ascii="Times New Roman" w:hAnsi="Times New Roman" w:cs="Times New Roman"/>
          <w:bCs/>
          <w:spacing w:val="-8"/>
        </w:rPr>
        <w:t xml:space="preserve"> </w:t>
      </w:r>
      <w:r w:rsidRPr="003E0E8B">
        <w:rPr>
          <w:rFonts w:ascii="Times New Roman" w:hAnsi="Times New Roman" w:cs="Times New Roman"/>
          <w:spacing w:val="4"/>
        </w:rPr>
        <w:t>Творческая роль естественного отбора.</w:t>
      </w:r>
      <w:r w:rsidRPr="003E0E8B">
        <w:rPr>
          <w:rFonts w:ascii="Times New Roman" w:hAnsi="Times New Roman" w:cs="Times New Roman"/>
          <w:spacing w:val="4"/>
        </w:rPr>
        <w:br/>
      </w:r>
      <w:r w:rsidRPr="003E0E8B">
        <w:rPr>
          <w:rFonts w:ascii="Times New Roman" w:hAnsi="Times New Roman" w:cs="Times New Roman"/>
          <w:spacing w:val="2"/>
        </w:rPr>
        <w:t xml:space="preserve">Синтетическая теория эволюции.  Исследования  </w:t>
      </w:r>
      <w:proofErr w:type="spellStart"/>
      <w:r w:rsidRPr="003E0E8B">
        <w:rPr>
          <w:rFonts w:ascii="Times New Roman" w:hAnsi="Times New Roman" w:cs="Times New Roman"/>
          <w:spacing w:val="2"/>
        </w:rPr>
        <w:t>С.С.Четверикова</w:t>
      </w:r>
      <w:proofErr w:type="spellEnd"/>
      <w:r w:rsidRPr="003E0E8B">
        <w:rPr>
          <w:rFonts w:ascii="Times New Roman" w:hAnsi="Times New Roman" w:cs="Times New Roman"/>
          <w:spacing w:val="2"/>
        </w:rPr>
        <w:t>.  Роль эволюционной теории</w:t>
      </w:r>
    </w:p>
    <w:p w:rsidR="005D309D" w:rsidRPr="003E0E8B" w:rsidRDefault="005D309D" w:rsidP="003E0E8B">
      <w:pPr>
        <w:shd w:val="clear" w:color="auto" w:fill="FFFFFF"/>
        <w:tabs>
          <w:tab w:val="left" w:pos="394"/>
          <w:tab w:val="left" w:leader="dot" w:pos="5314"/>
        </w:tabs>
        <w:spacing w:after="0"/>
        <w:rPr>
          <w:rFonts w:ascii="Times New Roman" w:hAnsi="Times New Roman" w:cs="Times New Roman"/>
          <w:bCs/>
          <w:spacing w:val="-7"/>
        </w:rPr>
      </w:pPr>
      <w:r w:rsidRPr="003E0E8B">
        <w:rPr>
          <w:rFonts w:ascii="Times New Roman" w:hAnsi="Times New Roman" w:cs="Times New Roman"/>
          <w:spacing w:val="2"/>
        </w:rPr>
        <w:t>в формировании современной естественнонаучной</w:t>
      </w:r>
      <w:r w:rsidRPr="003E0E8B">
        <w:rPr>
          <w:rFonts w:ascii="Times New Roman" w:hAnsi="Times New Roman" w:cs="Times New Roman"/>
        </w:rPr>
        <w:t xml:space="preserve"> </w:t>
      </w:r>
      <w:r w:rsidRPr="003E0E8B">
        <w:rPr>
          <w:rFonts w:ascii="Times New Roman" w:hAnsi="Times New Roman" w:cs="Times New Roman"/>
          <w:spacing w:val="2"/>
        </w:rPr>
        <w:t>картины  мира</w:t>
      </w:r>
      <w:r w:rsidRPr="003E0E8B">
        <w:rPr>
          <w:rFonts w:ascii="Times New Roman" w:hAnsi="Times New Roman" w:cs="Times New Roman"/>
        </w:rPr>
        <w:t xml:space="preserve">  </w:t>
      </w:r>
      <w:r w:rsidRPr="003E0E8B">
        <w:rPr>
          <w:rFonts w:ascii="Times New Roman" w:hAnsi="Times New Roman" w:cs="Times New Roman"/>
          <w:spacing w:val="1"/>
        </w:rPr>
        <w:t xml:space="preserve">Результаты  эволюции: приспособленность организмов  </w:t>
      </w:r>
      <w:r w:rsidRPr="003E0E8B">
        <w:rPr>
          <w:rFonts w:ascii="Times New Roman" w:hAnsi="Times New Roman" w:cs="Times New Roman"/>
          <w:spacing w:val="6"/>
        </w:rPr>
        <w:t>к среде обитания, многообразие видов. Доказательства</w:t>
      </w:r>
      <w:r w:rsidRPr="003E0E8B">
        <w:rPr>
          <w:rFonts w:ascii="Times New Roman" w:hAnsi="Times New Roman" w:cs="Times New Roman"/>
          <w:spacing w:val="6"/>
        </w:rPr>
        <w:br/>
      </w:r>
      <w:r w:rsidRPr="003E0E8B">
        <w:rPr>
          <w:rFonts w:ascii="Times New Roman" w:hAnsi="Times New Roman" w:cs="Times New Roman"/>
        </w:rPr>
        <w:t xml:space="preserve">эволюции живой  природы  </w:t>
      </w:r>
      <w:r w:rsidRPr="003E0E8B">
        <w:rPr>
          <w:rFonts w:ascii="Times New Roman" w:hAnsi="Times New Roman" w:cs="Times New Roman"/>
          <w:spacing w:val="3"/>
        </w:rPr>
        <w:t>Макроэволюция. Направления и пути эволюции</w:t>
      </w:r>
      <w:r w:rsidRPr="003E0E8B">
        <w:rPr>
          <w:rFonts w:ascii="Times New Roman" w:hAnsi="Times New Roman" w:cs="Times New Roman"/>
        </w:rPr>
        <w:t xml:space="preserve">  Биологический</w:t>
      </w:r>
      <w:r w:rsidRPr="003E0E8B">
        <w:rPr>
          <w:rFonts w:ascii="Times New Roman" w:hAnsi="Times New Roman" w:cs="Times New Roman"/>
        </w:rPr>
        <w:br/>
      </w:r>
      <w:r w:rsidRPr="003E0E8B">
        <w:rPr>
          <w:rFonts w:ascii="Times New Roman" w:hAnsi="Times New Roman" w:cs="Times New Roman"/>
          <w:spacing w:val="2"/>
        </w:rPr>
        <w:t xml:space="preserve">прогресс и  регресс,  ароморфоз,  идиоадаптация,  </w:t>
      </w:r>
      <w:r w:rsidRPr="003E0E8B">
        <w:rPr>
          <w:rFonts w:ascii="Times New Roman" w:hAnsi="Times New Roman" w:cs="Times New Roman"/>
          <w:spacing w:val="1"/>
        </w:rPr>
        <w:t>дегенерации.  Причины  биологического прогресса</w:t>
      </w:r>
      <w:r w:rsidRPr="003E0E8B">
        <w:rPr>
          <w:rFonts w:ascii="Times New Roman" w:hAnsi="Times New Roman" w:cs="Times New Roman"/>
        </w:rPr>
        <w:t xml:space="preserve">  </w:t>
      </w:r>
      <w:r w:rsidRPr="003E0E8B">
        <w:rPr>
          <w:rFonts w:ascii="Times New Roman" w:hAnsi="Times New Roman" w:cs="Times New Roman"/>
          <w:spacing w:val="-2"/>
        </w:rPr>
        <w:t xml:space="preserve">и регресса. Гипотезы возникновения жизни на Земле.  </w:t>
      </w:r>
      <w:r w:rsidRPr="003E0E8B">
        <w:rPr>
          <w:rFonts w:ascii="Times New Roman" w:hAnsi="Times New Roman" w:cs="Times New Roman"/>
          <w:spacing w:val="3"/>
        </w:rPr>
        <w:t xml:space="preserve">Эволюция органического мира. Основные ароморфозы </w:t>
      </w:r>
      <w:r w:rsidRPr="003E0E8B">
        <w:rPr>
          <w:rFonts w:ascii="Times New Roman" w:hAnsi="Times New Roman" w:cs="Times New Roman"/>
          <w:spacing w:val="-3"/>
        </w:rPr>
        <w:t>в эволюции  растений  и  животных</w:t>
      </w:r>
      <w:r w:rsidRPr="003E0E8B">
        <w:rPr>
          <w:rFonts w:ascii="Times New Roman" w:hAnsi="Times New Roman" w:cs="Times New Roman"/>
        </w:rPr>
        <w:t xml:space="preserve">  </w:t>
      </w:r>
      <w:r w:rsidRPr="003E0E8B">
        <w:rPr>
          <w:rFonts w:ascii="Times New Roman" w:hAnsi="Times New Roman" w:cs="Times New Roman"/>
          <w:spacing w:val="5"/>
        </w:rPr>
        <w:t xml:space="preserve">Происхождение человека. Человек как вид, его место  </w:t>
      </w:r>
      <w:r w:rsidRPr="003E0E8B">
        <w:rPr>
          <w:rFonts w:ascii="Times New Roman" w:hAnsi="Times New Roman" w:cs="Times New Roman"/>
          <w:spacing w:val="3"/>
        </w:rPr>
        <w:t xml:space="preserve">в системе органического мира.  Гипотезы происхождения  </w:t>
      </w:r>
      <w:r w:rsidRPr="003E0E8B">
        <w:rPr>
          <w:rFonts w:ascii="Times New Roman" w:hAnsi="Times New Roman" w:cs="Times New Roman"/>
          <w:spacing w:val="6"/>
        </w:rPr>
        <w:t xml:space="preserve">человека. Движущие силы и этапы эволюции человека. </w:t>
      </w:r>
      <w:r w:rsidRPr="003E0E8B">
        <w:rPr>
          <w:rFonts w:ascii="Times New Roman" w:hAnsi="Times New Roman" w:cs="Times New Roman"/>
          <w:spacing w:val="3"/>
        </w:rPr>
        <w:t xml:space="preserve">Человеческие расы, их генетическое родство </w:t>
      </w:r>
      <w:proofErr w:type="spellStart"/>
      <w:r w:rsidRPr="003E0E8B">
        <w:rPr>
          <w:rFonts w:ascii="Times New Roman" w:hAnsi="Times New Roman" w:cs="Times New Roman"/>
          <w:spacing w:val="5"/>
        </w:rPr>
        <w:t>Биосоциальная</w:t>
      </w:r>
      <w:proofErr w:type="spellEnd"/>
      <w:r w:rsidRPr="003E0E8B">
        <w:rPr>
          <w:rFonts w:ascii="Times New Roman" w:hAnsi="Times New Roman" w:cs="Times New Roman"/>
          <w:spacing w:val="5"/>
        </w:rPr>
        <w:t xml:space="preserve"> природа человека. Социальная</w:t>
      </w:r>
      <w:r w:rsidRPr="003E0E8B">
        <w:rPr>
          <w:rFonts w:ascii="Times New Roman" w:hAnsi="Times New Roman" w:cs="Times New Roman"/>
        </w:rPr>
        <w:t xml:space="preserve">  </w:t>
      </w:r>
      <w:r w:rsidRPr="003E0E8B">
        <w:rPr>
          <w:rFonts w:ascii="Times New Roman" w:hAnsi="Times New Roman" w:cs="Times New Roman"/>
          <w:spacing w:val="7"/>
        </w:rPr>
        <w:t>и природная среда, адаптации  к ней человека</w:t>
      </w:r>
      <w:r w:rsidRPr="003E0E8B">
        <w:rPr>
          <w:rFonts w:ascii="Times New Roman" w:hAnsi="Times New Roman" w:cs="Times New Roman"/>
        </w:rPr>
        <w:t xml:space="preserve"> </w:t>
      </w:r>
      <w:r w:rsidRPr="003E0E8B">
        <w:rPr>
          <w:rFonts w:ascii="Times New Roman" w:hAnsi="Times New Roman" w:cs="Times New Roman"/>
          <w:spacing w:val="4"/>
        </w:rPr>
        <w:t xml:space="preserve">Антропогенез. Движущие силы.  Роль законов общественной жизни в социальном поведении человека.   </w:t>
      </w:r>
      <w:r w:rsidRPr="003E0E8B">
        <w:rPr>
          <w:rFonts w:ascii="Times New Roman" w:hAnsi="Times New Roman" w:cs="Times New Roman"/>
          <w:spacing w:val="5"/>
        </w:rPr>
        <w:t xml:space="preserve">Среды обитания организмов. Факторы среды:  </w:t>
      </w:r>
      <w:r w:rsidRPr="003E0E8B">
        <w:rPr>
          <w:rFonts w:ascii="Times New Roman" w:hAnsi="Times New Roman" w:cs="Times New Roman"/>
          <w:spacing w:val="1"/>
        </w:rPr>
        <w:t xml:space="preserve">абиотические, биотические. Антропогенный фактор.  </w:t>
      </w:r>
      <w:r w:rsidRPr="003E0E8B">
        <w:rPr>
          <w:rFonts w:ascii="Times New Roman" w:hAnsi="Times New Roman" w:cs="Times New Roman"/>
          <w:spacing w:val="5"/>
        </w:rPr>
        <w:t>Закон оптимума. Закон минимума. Биологические ритмы.</w:t>
      </w:r>
      <w:r w:rsidRPr="003E0E8B">
        <w:rPr>
          <w:rFonts w:ascii="Times New Roman" w:hAnsi="Times New Roman" w:cs="Times New Roman"/>
          <w:spacing w:val="5"/>
        </w:rPr>
        <w:br/>
      </w:r>
      <w:r w:rsidRPr="003E0E8B">
        <w:rPr>
          <w:rFonts w:ascii="Times New Roman" w:hAnsi="Times New Roman" w:cs="Times New Roman"/>
          <w:spacing w:val="-3"/>
        </w:rPr>
        <w:t>Фотопериодизм</w:t>
      </w:r>
      <w:r w:rsidRPr="003E0E8B">
        <w:rPr>
          <w:rFonts w:ascii="Times New Roman" w:hAnsi="Times New Roman" w:cs="Times New Roman"/>
          <w:bCs/>
          <w:spacing w:val="-7"/>
        </w:rPr>
        <w:t xml:space="preserve">  </w:t>
      </w:r>
      <w:r w:rsidRPr="003E0E8B">
        <w:rPr>
          <w:rFonts w:ascii="Times New Roman" w:hAnsi="Times New Roman" w:cs="Times New Roman"/>
          <w:spacing w:val="1"/>
        </w:rPr>
        <w:t xml:space="preserve">Экосистема (биогеоценоз), се компоненты; продуценты,  </w:t>
      </w:r>
      <w:proofErr w:type="spellStart"/>
      <w:r w:rsidRPr="003E0E8B">
        <w:rPr>
          <w:rFonts w:ascii="Times New Roman" w:hAnsi="Times New Roman" w:cs="Times New Roman"/>
          <w:spacing w:val="4"/>
        </w:rPr>
        <w:t>копсумепты</w:t>
      </w:r>
      <w:proofErr w:type="spellEnd"/>
      <w:r w:rsidRPr="003E0E8B">
        <w:rPr>
          <w:rFonts w:ascii="Times New Roman" w:hAnsi="Times New Roman" w:cs="Times New Roman"/>
          <w:spacing w:val="4"/>
        </w:rPr>
        <w:t xml:space="preserve">, </w:t>
      </w:r>
      <w:proofErr w:type="spellStart"/>
      <w:r w:rsidRPr="003E0E8B">
        <w:rPr>
          <w:rFonts w:ascii="Times New Roman" w:hAnsi="Times New Roman" w:cs="Times New Roman"/>
          <w:spacing w:val="4"/>
        </w:rPr>
        <w:t>редуценты</w:t>
      </w:r>
      <w:proofErr w:type="spellEnd"/>
      <w:r w:rsidRPr="003E0E8B">
        <w:rPr>
          <w:rFonts w:ascii="Times New Roman" w:hAnsi="Times New Roman" w:cs="Times New Roman"/>
          <w:spacing w:val="4"/>
        </w:rPr>
        <w:t>, их роль. Видовая</w:t>
      </w:r>
      <w:r w:rsidRPr="003E0E8B">
        <w:rPr>
          <w:rFonts w:ascii="Times New Roman" w:hAnsi="Times New Roman" w:cs="Times New Roman"/>
          <w:bCs/>
          <w:spacing w:val="-7"/>
        </w:rPr>
        <w:t xml:space="preserve">  </w:t>
      </w:r>
      <w:r w:rsidRPr="003E0E8B">
        <w:rPr>
          <w:rFonts w:ascii="Times New Roman" w:hAnsi="Times New Roman" w:cs="Times New Roman"/>
          <w:spacing w:val="6"/>
        </w:rPr>
        <w:t>и пространственная структура экосистемы. Цепи и сети</w:t>
      </w:r>
    </w:p>
    <w:p w:rsidR="005D309D" w:rsidRPr="003E0E8B" w:rsidRDefault="005D309D" w:rsidP="003E0E8B">
      <w:pPr>
        <w:shd w:val="clear" w:color="auto" w:fill="FFFFFF"/>
        <w:spacing w:before="5" w:after="0"/>
        <w:ind w:left="14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  <w:spacing w:val="4"/>
        </w:rPr>
        <w:t>питания, их звенья. Типы пищевых цепей. Составление</w:t>
      </w:r>
      <w:r w:rsidRPr="003E0E8B">
        <w:rPr>
          <w:rFonts w:ascii="Times New Roman" w:hAnsi="Times New Roman" w:cs="Times New Roman"/>
        </w:rPr>
        <w:t xml:space="preserve">  </w:t>
      </w:r>
      <w:r w:rsidRPr="003E0E8B">
        <w:rPr>
          <w:rFonts w:ascii="Times New Roman" w:hAnsi="Times New Roman" w:cs="Times New Roman"/>
          <w:spacing w:val="5"/>
        </w:rPr>
        <w:t>схем передачи веществ и энергии (цепей питания).</w:t>
      </w:r>
      <w:r w:rsidRPr="003E0E8B">
        <w:rPr>
          <w:rFonts w:ascii="Times New Roman" w:hAnsi="Times New Roman" w:cs="Times New Roman"/>
        </w:rPr>
        <w:t xml:space="preserve">  </w:t>
      </w:r>
      <w:r w:rsidRPr="003E0E8B">
        <w:rPr>
          <w:rFonts w:ascii="Times New Roman" w:hAnsi="Times New Roman" w:cs="Times New Roman"/>
          <w:spacing w:val="4"/>
        </w:rPr>
        <w:t>Правило экологической пирамиды. Структура</w:t>
      </w:r>
    </w:p>
    <w:p w:rsidR="005D309D" w:rsidRPr="003E0E8B" w:rsidRDefault="005D309D" w:rsidP="005D309D">
      <w:pPr>
        <w:shd w:val="clear" w:color="auto" w:fill="FFFFFF"/>
        <w:tabs>
          <w:tab w:val="left" w:leader="dot" w:pos="5318"/>
        </w:tabs>
        <w:ind w:left="10"/>
        <w:rPr>
          <w:rFonts w:ascii="Times New Roman" w:hAnsi="Times New Roman" w:cs="Times New Roman"/>
        </w:rPr>
      </w:pPr>
      <w:r w:rsidRPr="003E0E8B">
        <w:rPr>
          <w:rFonts w:ascii="Times New Roman" w:hAnsi="Times New Roman" w:cs="Times New Roman"/>
          <w:spacing w:val="3"/>
        </w:rPr>
        <w:t>и динамика численности популяций</w:t>
      </w:r>
      <w:r w:rsidRPr="003E0E8B">
        <w:rPr>
          <w:rFonts w:ascii="Times New Roman" w:hAnsi="Times New Roman" w:cs="Times New Roman"/>
        </w:rPr>
        <w:t xml:space="preserve">  </w:t>
      </w:r>
      <w:r w:rsidRPr="003E0E8B">
        <w:rPr>
          <w:rFonts w:ascii="Times New Roman" w:hAnsi="Times New Roman" w:cs="Times New Roman"/>
          <w:spacing w:val="1"/>
        </w:rPr>
        <w:t>Разнообразие экосистем (биогеоценозов). Саморазвитие</w:t>
      </w:r>
      <w:r w:rsidRPr="003E0E8B">
        <w:rPr>
          <w:rFonts w:ascii="Times New Roman" w:hAnsi="Times New Roman" w:cs="Times New Roman"/>
          <w:spacing w:val="1"/>
        </w:rPr>
        <w:br/>
      </w:r>
      <w:r w:rsidRPr="003E0E8B">
        <w:rPr>
          <w:rFonts w:ascii="Times New Roman" w:hAnsi="Times New Roman" w:cs="Times New Roman"/>
          <w:spacing w:val="3"/>
        </w:rPr>
        <w:t>и смена экосистем.</w:t>
      </w:r>
    </w:p>
    <w:p w:rsidR="005D309D" w:rsidRPr="003E0E8B" w:rsidRDefault="005D309D" w:rsidP="005D309D">
      <w:pPr>
        <w:shd w:val="clear" w:color="auto" w:fill="FFFFFF"/>
        <w:tabs>
          <w:tab w:val="left" w:pos="893"/>
          <w:tab w:val="left" w:leader="dot" w:pos="5184"/>
        </w:tabs>
        <w:rPr>
          <w:rFonts w:ascii="Times New Roman" w:hAnsi="Times New Roman" w:cs="Times New Roman"/>
          <w:bCs/>
          <w:spacing w:val="-5"/>
        </w:rPr>
      </w:pPr>
    </w:p>
    <w:p w:rsidR="005D309D" w:rsidRPr="003E0E8B" w:rsidRDefault="005D309D" w:rsidP="005D309D">
      <w:pPr>
        <w:shd w:val="clear" w:color="auto" w:fill="FFFFFF"/>
        <w:tabs>
          <w:tab w:val="left" w:pos="893"/>
          <w:tab w:val="left" w:leader="dot" w:pos="5184"/>
        </w:tabs>
        <w:rPr>
          <w:rFonts w:ascii="Times New Roman" w:hAnsi="Times New Roman" w:cs="Times New Roman"/>
          <w:bCs/>
          <w:spacing w:val="-5"/>
        </w:rPr>
      </w:pPr>
    </w:p>
    <w:p w:rsidR="005D309D" w:rsidRPr="003E0E8B" w:rsidRDefault="005D309D" w:rsidP="005D309D">
      <w:pPr>
        <w:shd w:val="clear" w:color="auto" w:fill="FFFFFF"/>
        <w:tabs>
          <w:tab w:val="left" w:pos="893"/>
          <w:tab w:val="left" w:leader="dot" w:pos="5184"/>
        </w:tabs>
        <w:rPr>
          <w:rFonts w:ascii="Times New Roman" w:hAnsi="Times New Roman" w:cs="Times New Roman"/>
          <w:bCs/>
          <w:spacing w:val="-5"/>
        </w:rPr>
      </w:pPr>
    </w:p>
    <w:p w:rsidR="005D309D" w:rsidRPr="003E0E8B" w:rsidRDefault="005D309D" w:rsidP="005D309D">
      <w:pPr>
        <w:shd w:val="clear" w:color="auto" w:fill="FFFFFF"/>
        <w:tabs>
          <w:tab w:val="left" w:pos="893"/>
          <w:tab w:val="left" w:leader="dot" w:pos="5184"/>
        </w:tabs>
        <w:rPr>
          <w:rFonts w:ascii="Times New Roman" w:hAnsi="Times New Roman" w:cs="Times New Roman"/>
          <w:bCs/>
          <w:spacing w:val="-5"/>
        </w:rPr>
      </w:pPr>
    </w:p>
    <w:p w:rsidR="005D309D" w:rsidRPr="003E0E8B" w:rsidRDefault="005D309D" w:rsidP="005D309D">
      <w:pPr>
        <w:shd w:val="clear" w:color="auto" w:fill="FFFFFF"/>
        <w:tabs>
          <w:tab w:val="left" w:pos="893"/>
          <w:tab w:val="left" w:leader="dot" w:pos="5184"/>
        </w:tabs>
        <w:rPr>
          <w:rFonts w:ascii="Times New Roman" w:hAnsi="Times New Roman" w:cs="Times New Roman"/>
          <w:bCs/>
          <w:spacing w:val="-5"/>
        </w:rPr>
      </w:pPr>
    </w:p>
    <w:p w:rsidR="005D309D" w:rsidRPr="003E0E8B" w:rsidRDefault="005D309D" w:rsidP="005D309D">
      <w:pPr>
        <w:shd w:val="clear" w:color="auto" w:fill="FFFFFF"/>
        <w:tabs>
          <w:tab w:val="left" w:pos="893"/>
          <w:tab w:val="left" w:leader="dot" w:pos="5184"/>
        </w:tabs>
        <w:rPr>
          <w:rFonts w:ascii="Times New Roman" w:hAnsi="Times New Roman" w:cs="Times New Roman"/>
          <w:bCs/>
          <w:spacing w:val="-5"/>
        </w:rPr>
      </w:pPr>
    </w:p>
    <w:p w:rsidR="005D309D" w:rsidRPr="003E0E8B" w:rsidRDefault="005D309D" w:rsidP="005D309D">
      <w:pPr>
        <w:shd w:val="clear" w:color="auto" w:fill="FFFFFF"/>
        <w:tabs>
          <w:tab w:val="left" w:pos="893"/>
          <w:tab w:val="left" w:leader="dot" w:pos="5184"/>
        </w:tabs>
        <w:rPr>
          <w:rFonts w:ascii="Times New Roman" w:hAnsi="Times New Roman" w:cs="Times New Roman"/>
          <w:bCs/>
          <w:spacing w:val="-5"/>
        </w:rPr>
      </w:pPr>
    </w:p>
    <w:p w:rsidR="005D309D" w:rsidRPr="003E0E8B" w:rsidRDefault="005D309D" w:rsidP="005D309D">
      <w:pPr>
        <w:shd w:val="clear" w:color="auto" w:fill="FFFFFF"/>
        <w:tabs>
          <w:tab w:val="left" w:pos="893"/>
          <w:tab w:val="left" w:leader="dot" w:pos="5184"/>
        </w:tabs>
        <w:rPr>
          <w:rFonts w:ascii="Times New Roman" w:hAnsi="Times New Roman" w:cs="Times New Roman"/>
          <w:bCs/>
          <w:spacing w:val="-5"/>
        </w:rPr>
      </w:pPr>
    </w:p>
    <w:p w:rsidR="005D309D" w:rsidRPr="003E0E8B" w:rsidRDefault="005D309D" w:rsidP="005D309D">
      <w:pPr>
        <w:shd w:val="clear" w:color="auto" w:fill="FFFFFF"/>
        <w:tabs>
          <w:tab w:val="left" w:pos="893"/>
          <w:tab w:val="left" w:leader="dot" w:pos="5184"/>
        </w:tabs>
        <w:rPr>
          <w:rFonts w:ascii="Times New Roman" w:hAnsi="Times New Roman" w:cs="Times New Roman"/>
          <w:bCs/>
          <w:spacing w:val="-5"/>
        </w:rPr>
      </w:pPr>
    </w:p>
    <w:p w:rsidR="005D309D" w:rsidRPr="003E0E8B" w:rsidRDefault="005D309D" w:rsidP="005D309D">
      <w:pPr>
        <w:shd w:val="clear" w:color="auto" w:fill="FFFFFF"/>
        <w:tabs>
          <w:tab w:val="left" w:pos="893"/>
          <w:tab w:val="left" w:leader="dot" w:pos="5184"/>
        </w:tabs>
        <w:rPr>
          <w:rFonts w:ascii="Times New Roman" w:hAnsi="Times New Roman" w:cs="Times New Roman"/>
          <w:bCs/>
          <w:spacing w:val="-5"/>
        </w:rPr>
      </w:pPr>
    </w:p>
    <w:p w:rsidR="005D309D" w:rsidRPr="003E0E8B" w:rsidRDefault="005D309D" w:rsidP="005D309D">
      <w:pPr>
        <w:shd w:val="clear" w:color="auto" w:fill="FFFFFF"/>
        <w:tabs>
          <w:tab w:val="left" w:pos="893"/>
          <w:tab w:val="left" w:leader="dot" w:pos="5184"/>
        </w:tabs>
        <w:rPr>
          <w:rFonts w:ascii="Times New Roman" w:hAnsi="Times New Roman" w:cs="Times New Roman"/>
          <w:bCs/>
          <w:spacing w:val="-5"/>
        </w:rPr>
      </w:pPr>
    </w:p>
    <w:p w:rsidR="005D309D" w:rsidRPr="003E0E8B" w:rsidRDefault="005D309D" w:rsidP="005D309D">
      <w:pPr>
        <w:shd w:val="clear" w:color="auto" w:fill="FFFFFF"/>
        <w:tabs>
          <w:tab w:val="left" w:pos="893"/>
          <w:tab w:val="left" w:leader="dot" w:pos="5184"/>
        </w:tabs>
        <w:rPr>
          <w:rFonts w:ascii="Times New Roman" w:hAnsi="Times New Roman" w:cs="Times New Roman"/>
          <w:bCs/>
          <w:spacing w:val="-5"/>
        </w:rPr>
      </w:pPr>
    </w:p>
    <w:p w:rsidR="005D309D" w:rsidRPr="003E0E8B" w:rsidRDefault="005D309D" w:rsidP="005D309D">
      <w:pPr>
        <w:shd w:val="clear" w:color="auto" w:fill="FFFFFF"/>
        <w:tabs>
          <w:tab w:val="left" w:pos="610"/>
        </w:tabs>
        <w:rPr>
          <w:rFonts w:ascii="Times New Roman" w:hAnsi="Times New Roman" w:cs="Times New Roman"/>
        </w:rPr>
      </w:pPr>
    </w:p>
    <w:p w:rsidR="0091724E" w:rsidRPr="003E0E8B" w:rsidRDefault="0091724E">
      <w:pPr>
        <w:rPr>
          <w:rFonts w:ascii="Times New Roman" w:hAnsi="Times New Roman" w:cs="Times New Roman"/>
        </w:rPr>
      </w:pPr>
    </w:p>
    <w:sectPr w:rsidR="0091724E" w:rsidRPr="003E0E8B" w:rsidSect="003E0E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8ED"/>
    <w:multiLevelType w:val="multilevel"/>
    <w:tmpl w:val="E21262F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F736F"/>
    <w:multiLevelType w:val="hybridMultilevel"/>
    <w:tmpl w:val="9A7CF136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381C52BA"/>
    <w:multiLevelType w:val="multilevel"/>
    <w:tmpl w:val="D2E0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74155"/>
    <w:multiLevelType w:val="hybridMultilevel"/>
    <w:tmpl w:val="56A09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D143B6"/>
    <w:multiLevelType w:val="hybridMultilevel"/>
    <w:tmpl w:val="95E2A4E2"/>
    <w:lvl w:ilvl="0" w:tplc="041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5">
    <w:nsid w:val="6B711570"/>
    <w:multiLevelType w:val="multilevel"/>
    <w:tmpl w:val="2E74736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6">
    <w:nsid w:val="6D6C1046"/>
    <w:multiLevelType w:val="hybridMultilevel"/>
    <w:tmpl w:val="CD70F0C4"/>
    <w:lvl w:ilvl="0" w:tplc="6CF800E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6F4215BA"/>
    <w:multiLevelType w:val="hybridMultilevel"/>
    <w:tmpl w:val="A82AE46A"/>
    <w:lvl w:ilvl="0" w:tplc="FD84480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09D"/>
    <w:rsid w:val="003E0E8B"/>
    <w:rsid w:val="005D309D"/>
    <w:rsid w:val="0091724E"/>
    <w:rsid w:val="00FA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D309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5D309D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qFormat/>
    <w:rsid w:val="005D30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5D309D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5D309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2010</Words>
  <Characters>11457</Characters>
  <Application>Microsoft Office Word</Application>
  <DocSecurity>0</DocSecurity>
  <Lines>95</Lines>
  <Paragraphs>26</Paragraphs>
  <ScaleCrop>false</ScaleCrop>
  <Company/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</dc:creator>
  <cp:keywords/>
  <dc:description/>
  <cp:lastModifiedBy>Учитель</cp:lastModifiedBy>
  <cp:revision>4</cp:revision>
  <dcterms:created xsi:type="dcterms:W3CDTF">2019-03-06T05:03:00Z</dcterms:created>
  <dcterms:modified xsi:type="dcterms:W3CDTF">2019-03-06T05:13:00Z</dcterms:modified>
</cp:coreProperties>
</file>