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332A3E">
      <w:pPr>
        <w:pStyle w:val="1"/>
        <w:spacing w:before="76" w:line="298" w:lineRule="exact"/>
        <w:ind w:left="1656" w:right="1194"/>
        <w:jc w:val="center"/>
      </w:pPr>
      <w:r>
        <w:t>Муниципальное казенное</w:t>
      </w:r>
      <w:r w:rsidR="00583C90">
        <w:t xml:space="preserve"> общеобразовательное учреждение</w:t>
      </w:r>
    </w:p>
    <w:p w:rsidR="00160B8C" w:rsidRDefault="00332A3E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«Плотниковская средняя школа городского округа город Михайловка Волгоградской области </w:t>
      </w:r>
      <w:r w:rsidR="00583C90">
        <w:rPr>
          <w:b/>
          <w:sz w:val="26"/>
        </w:rPr>
        <w:t>»</w:t>
      </w:r>
    </w:p>
    <w:p w:rsidR="00145914" w:rsidRDefault="00332A3E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(МКОУ «Плотниковская СШ»</w:t>
      </w:r>
      <w:r w:rsidR="00145914"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М</w:t>
            </w:r>
            <w:r w:rsidR="00332A3E">
              <w:rPr>
                <w:color w:val="000000"/>
                <w:sz w:val="26"/>
                <w:szCs w:val="26"/>
              </w:rPr>
              <w:t>КОУ «Плотниковская СШ»</w:t>
            </w:r>
            <w:r w:rsidRPr="00120F6A">
              <w:rPr>
                <w:sz w:val="26"/>
                <w:szCs w:val="26"/>
              </w:rPr>
              <w:br/>
            </w:r>
            <w:r w:rsidR="007A7013">
              <w:rPr>
                <w:color w:val="000000"/>
                <w:sz w:val="26"/>
                <w:szCs w:val="26"/>
              </w:rPr>
              <w:t>(протокол от 17</w:t>
            </w:r>
            <w:r w:rsidR="00332A3E">
              <w:rPr>
                <w:color w:val="000000"/>
                <w:sz w:val="26"/>
                <w:szCs w:val="26"/>
              </w:rPr>
              <w:t>.08.2021г.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332A3E">
              <w:rPr>
                <w:color w:val="000000"/>
                <w:sz w:val="26"/>
                <w:szCs w:val="26"/>
              </w:rPr>
              <w:t>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приказом М</w:t>
            </w:r>
            <w:r w:rsidR="00332A3E">
              <w:rPr>
                <w:color w:val="000000"/>
                <w:sz w:val="26"/>
                <w:szCs w:val="26"/>
              </w:rPr>
              <w:t>КОУ «Плотниковская СШ»</w:t>
            </w:r>
            <w:r w:rsidRPr="00120F6A">
              <w:rPr>
                <w:sz w:val="26"/>
                <w:szCs w:val="26"/>
              </w:rPr>
              <w:br/>
            </w:r>
            <w:r w:rsidR="00332A3E">
              <w:rPr>
                <w:color w:val="000000"/>
                <w:sz w:val="26"/>
                <w:szCs w:val="26"/>
              </w:rPr>
              <w:t xml:space="preserve"> от __________2021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332A3E">
              <w:rPr>
                <w:color w:val="000000"/>
                <w:sz w:val="26"/>
                <w:szCs w:val="26"/>
              </w:rPr>
              <w:t>_______</w:t>
            </w:r>
          </w:p>
          <w:p w:rsidR="00145914" w:rsidRPr="00120F6A" w:rsidRDefault="00332A3E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120F6A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КОУ «Плотниковская СШ»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</w:t>
            </w:r>
            <w:r w:rsidR="00332A3E">
              <w:rPr>
                <w:sz w:val="26"/>
                <w:szCs w:val="26"/>
              </w:rPr>
              <w:t>____________Котельникова О.О.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F1A45" w:rsidRDefault="00583C90">
      <w:pPr>
        <w:pStyle w:val="a4"/>
        <w:spacing w:line="480" w:lineRule="auto"/>
      </w:pPr>
      <w:r>
        <w:t>ПРОГРАММА ВОСПИТАНИЯ</w:t>
      </w:r>
    </w:p>
    <w:p w:rsidR="000F1A45" w:rsidRDefault="000F1A45" w:rsidP="000F1A45">
      <w:pPr>
        <w:pStyle w:val="1"/>
        <w:spacing w:before="76" w:line="298" w:lineRule="exact"/>
        <w:ind w:left="1656" w:right="1194"/>
        <w:jc w:val="center"/>
      </w:pPr>
      <w:r>
        <w:t>муниципального казенного общеобразовательного учреждения</w:t>
      </w:r>
    </w:p>
    <w:p w:rsidR="000F1A45" w:rsidRDefault="000F1A45" w:rsidP="000F1A45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«Плотниковская средняя школа городского округа город Михайловка Волгоградской области »</w:t>
      </w:r>
    </w:p>
    <w:p w:rsidR="000F1A45" w:rsidRDefault="00583C90">
      <w:pPr>
        <w:pStyle w:val="a4"/>
        <w:spacing w:line="480" w:lineRule="auto"/>
      </w:pPr>
      <w:r>
        <w:t xml:space="preserve"> </w:t>
      </w:r>
    </w:p>
    <w:p w:rsidR="00160B8C" w:rsidRDefault="00583C90">
      <w:pPr>
        <w:pStyle w:val="a4"/>
        <w:spacing w:line="480" w:lineRule="auto"/>
      </w:pPr>
      <w:r>
        <w:t>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332A3E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х.Плотников 2-й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332A3E" w:rsidRDefault="00332A3E" w:rsidP="00332A3E">
      <w:pPr>
        <w:pStyle w:val="a3"/>
        <w:spacing w:before="5"/>
        <w:ind w:left="0"/>
        <w:jc w:val="left"/>
        <w:rPr>
          <w:b/>
          <w:sz w:val="27"/>
        </w:rPr>
      </w:pPr>
    </w:p>
    <w:p w:rsidR="00160B8C" w:rsidRDefault="00332A3E">
      <w:pPr>
        <w:pStyle w:val="a3"/>
        <w:ind w:right="224" w:firstLine="850"/>
      </w:pPr>
      <w:r>
        <w:t>Программа воспитания МКОУ «Плотниковская СШ»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4D62B0">
        <w:t xml:space="preserve">зовательной программы МКОУ «Плотниковская СШ»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4D62B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МКОУ «Плотниковская СШ» 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>
        <w:rPr>
          <w:sz w:val="26"/>
        </w:rPr>
        <w:lastRenderedPageBreak/>
        <w:t>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4D62B0">
        <w:t xml:space="preserve">МКОУ «Плотниковская СШ»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137CA7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Pr="004D62B0" w:rsidRDefault="00583C90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lastRenderedPageBreak/>
        <w:t xml:space="preserve">Исходя из этого, общей </w:t>
      </w:r>
      <w:r w:rsidRPr="004D62B0">
        <w:rPr>
          <w:i w:val="0"/>
        </w:rPr>
        <w:t>целью воспитания</w:t>
      </w:r>
      <w:r w:rsidRPr="004D62B0">
        <w:rPr>
          <w:b w:val="0"/>
          <w:i w:val="0"/>
        </w:rPr>
        <w:t xml:space="preserve"> в </w:t>
      </w:r>
      <w:r w:rsidR="004D62B0" w:rsidRPr="004D62B0">
        <w:rPr>
          <w:b w:val="0"/>
          <w:i w:val="0"/>
        </w:rPr>
        <w:t xml:space="preserve">МКОУ «Плотниковская СШ» </w:t>
      </w:r>
      <w:r w:rsidR="005009E3" w:rsidRPr="004D62B0">
        <w:rPr>
          <w:b w:val="0"/>
          <w:i w:val="0"/>
        </w:rPr>
        <w:t xml:space="preserve"> </w:t>
      </w:r>
      <w:r w:rsidRPr="004D62B0">
        <w:rPr>
          <w:b w:val="0"/>
          <w:i w:val="0"/>
        </w:rPr>
        <w:t>является формирование у обучающихся духовно-нравственных ценностей, способности к осуществлению ответственного выбора собст</w:t>
      </w:r>
      <w:r w:rsidR="005009E3" w:rsidRPr="004D62B0">
        <w:rPr>
          <w:b w:val="0"/>
          <w:i w:val="0"/>
        </w:rPr>
        <w:t>венной индивидуальной образова</w:t>
      </w:r>
      <w:r w:rsidRPr="004D62B0">
        <w:rPr>
          <w:b w:val="0"/>
          <w:i w:val="0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</w:t>
      </w:r>
      <w:r w:rsidR="004D62B0">
        <w:rPr>
          <w:sz w:val="26"/>
        </w:rPr>
        <w:t xml:space="preserve">Беркут, </w:t>
      </w:r>
      <w:r w:rsidR="00186CF3">
        <w:rPr>
          <w:sz w:val="26"/>
        </w:rPr>
        <w:t>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 w:rsidR="004D62B0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lastRenderedPageBreak/>
        <w:t>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 xml:space="preserve">педагогов, что станет </w:t>
      </w:r>
      <w:r w:rsidR="005009E3">
        <w:lastRenderedPageBreak/>
        <w:t>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lastRenderedPageBreak/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</w:t>
      </w:r>
      <w:r w:rsidR="004D62B0">
        <w:rPr>
          <w:sz w:val="26"/>
        </w:rPr>
        <w:t xml:space="preserve">альной активности, в том числе Беркут и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</w:t>
      </w:r>
      <w:r w:rsidR="004D62B0">
        <w:rPr>
          <w:sz w:val="26"/>
        </w:rPr>
        <w:t xml:space="preserve"> </w:t>
      </w:r>
      <w:r>
        <w:rPr>
          <w:sz w:val="26"/>
        </w:rPr>
        <w:t>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lastRenderedPageBreak/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</w:t>
      </w:r>
      <w:r>
        <w:rPr>
          <w:sz w:val="26"/>
        </w:rPr>
        <w:lastRenderedPageBreak/>
        <w:t>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 xml:space="preserve">ников к культуре и их общее </w:t>
      </w:r>
      <w:r w:rsidR="009A3FE5">
        <w:lastRenderedPageBreak/>
        <w:t>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lastRenderedPageBreak/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4D62B0">
        <w:t xml:space="preserve">МКОУ «Плотниковская СШ» 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lastRenderedPageBreak/>
        <w:t xml:space="preserve"> </w:t>
      </w:r>
      <w:r w:rsidR="00D43C11">
        <w:t>Модуль «Детские общественные объединения»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</w:t>
      </w:r>
      <w:r w:rsidR="00D43C11">
        <w:t xml:space="preserve">ьных общественных объединений клуб Беркут и </w:t>
      </w:r>
      <w:r>
        <w:t xml:space="preserve"> отделения</w:t>
      </w:r>
      <w:r w:rsidR="00D43C11">
        <w:t xml:space="preserve"> </w:t>
      </w:r>
      <w:r>
        <w:t xml:space="preserve"> РДШ направлена на воспитание </w:t>
      </w:r>
      <w:r w:rsidR="00D43C11">
        <w:t xml:space="preserve">подрастающего </w:t>
      </w:r>
      <w:r>
        <w:t>поколения,</w:t>
      </w:r>
      <w:r w:rsidR="00D43C11">
        <w:t xml:space="preserve"> </w:t>
      </w:r>
      <w:r>
        <w:t>развитие</w:t>
      </w:r>
      <w:r w:rsidR="00D43C11">
        <w:t xml:space="preserve"> </w:t>
      </w:r>
      <w:r>
        <w:t>детей</w:t>
      </w:r>
      <w:r w:rsidR="00D43C11">
        <w:t xml:space="preserve"> </w:t>
      </w:r>
      <w:r>
        <w:t>на</w:t>
      </w:r>
      <w:r w:rsidR="00D43C11">
        <w:t xml:space="preserve"> </w:t>
      </w:r>
      <w:r>
        <w:t>основе</w:t>
      </w:r>
      <w:r w:rsidR="00D43C11">
        <w:t xml:space="preserve"> </w:t>
      </w:r>
      <w:r>
        <w:t>их</w:t>
      </w:r>
      <w:r w:rsidR="00D43C11">
        <w:t xml:space="preserve"> </w:t>
      </w:r>
      <w:r>
        <w:t>интересов</w:t>
      </w:r>
      <w:r w:rsidR="00D43C11">
        <w:t xml:space="preserve"> </w:t>
      </w:r>
      <w:r>
        <w:t>и</w:t>
      </w:r>
      <w:r w:rsidR="00D43C11">
        <w:t xml:space="preserve"> </w:t>
      </w:r>
      <w:r>
        <w:t>потребностей,</w:t>
      </w:r>
      <w:r w:rsidR="00D43C11">
        <w:t xml:space="preserve"> </w:t>
      </w:r>
      <w:r>
        <w:t>а</w:t>
      </w:r>
      <w:r w:rsidR="00D43C11">
        <w:t xml:space="preserve"> </w:t>
      </w:r>
      <w:r>
        <w:t>также</w:t>
      </w:r>
      <w:r w:rsidR="00D43C11">
        <w:t xml:space="preserve"> </w:t>
      </w:r>
      <w:r w:rsidR="008F7F24">
        <w:rPr>
          <w:spacing w:val="2"/>
        </w:rPr>
        <w:t>орган</w:t>
      </w:r>
      <w:r w:rsidR="008F7F24">
        <w:t>изацию досуга и занятости школьников. Уч</w:t>
      </w:r>
      <w:r w:rsidR="00D43C11">
        <w:t>астниками школьных общественных объединений</w:t>
      </w:r>
      <w:r w:rsidR="008F7F24">
        <w:t xml:space="preserve"> может стать </w:t>
      </w:r>
      <w:r>
        <w:t>любой школьник старше 8 лет. Дети и родители самостоятельно принимают р</w:t>
      </w:r>
      <w:r w:rsidR="00AB3C68">
        <w:t>ешение об участии в проектах школьных общественных объединений</w:t>
      </w:r>
      <w:r>
        <w:t>.</w:t>
      </w:r>
    </w:p>
    <w:p w:rsidR="00160B8C" w:rsidRDefault="00AB3C68">
      <w:pPr>
        <w:pStyle w:val="a3"/>
        <w:spacing w:before="1"/>
        <w:ind w:right="222"/>
      </w:pPr>
      <w:r>
        <w:t>Школьные общественные объединения развиваю</w:t>
      </w:r>
      <w:r w:rsidR="00583C90">
        <w:t>т социальную направленность</w:t>
      </w:r>
      <w:r w:rsidR="009A3FE5">
        <w:t xml:space="preserve"> личности обучающегося, привле</w:t>
      </w:r>
      <w:r w:rsidR="00583C90">
        <w:t>кает школьников к различным видам активности, формирует благоприятный микро</w:t>
      </w:r>
      <w:r>
        <w:t xml:space="preserve"> </w:t>
      </w:r>
      <w:r w:rsidR="00583C90">
        <w:t>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</w:t>
      </w:r>
      <w:r w:rsidR="00D161CF">
        <w:t xml:space="preserve"> и Беркут</w:t>
      </w:r>
      <w:r>
        <w:t xml:space="preserve">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</w:t>
      </w:r>
      <w:r w:rsidR="00D161CF">
        <w:rPr>
          <w:sz w:val="26"/>
        </w:rPr>
        <w:t>кольных редакций</w:t>
      </w:r>
      <w:r>
        <w:rPr>
          <w:sz w:val="26"/>
        </w:rPr>
        <w:t>; создании и поддержк</w:t>
      </w:r>
      <w:r w:rsidR="00D161CF">
        <w:rPr>
          <w:sz w:val="26"/>
        </w:rPr>
        <w:t xml:space="preserve">е интернет-странички школы </w:t>
      </w:r>
      <w:r>
        <w:rPr>
          <w:sz w:val="26"/>
        </w:rPr>
        <w:t xml:space="preserve">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</w:t>
      </w:r>
      <w:r w:rsidR="00D161CF">
        <w:t xml:space="preserve"> формами деятельности членов  школьных общественных объединений </w:t>
      </w:r>
      <w:r>
        <w:t xml:space="preserve">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 xml:space="preserve"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</w:t>
      </w:r>
      <w:r>
        <w:lastRenderedPageBreak/>
        <w:t>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1C0B74">
        <w:t>МКОУ «Плотниковская СШ»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регулярная организация и проведение конкурсов творческих проектов по </w:t>
      </w:r>
      <w:r>
        <w:rPr>
          <w:sz w:val="26"/>
        </w:rPr>
        <w:lastRenderedPageBreak/>
        <w:t>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1C0B74">
        <w:t xml:space="preserve">МКОУ «Плотниковская СШ», 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 xml:space="preserve">ей для решения острых </w:t>
      </w:r>
      <w:r w:rsidR="009A3FE5">
        <w:rPr>
          <w:sz w:val="26"/>
        </w:rPr>
        <w:lastRenderedPageBreak/>
        <w:t>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функционирующих на базе образовательной организации </w:t>
      </w:r>
      <w:r w:rsidR="000F1A45">
        <w:rPr>
          <w:sz w:val="26"/>
        </w:rPr>
        <w:t xml:space="preserve">отряда Беркут, </w:t>
      </w:r>
      <w:r>
        <w:rPr>
          <w:sz w:val="26"/>
        </w:rPr>
        <w:t>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Pr="00137CA7" w:rsidRDefault="00186CF3" w:rsidP="00137CA7">
      <w:pPr>
        <w:pStyle w:val="a3"/>
        <w:spacing w:before="3"/>
        <w:ind w:right="223"/>
        <w:sectPr w:rsidR="00160B8C" w:rsidRPr="00137CA7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83C90" w:rsidRDefault="00583C90" w:rsidP="00137CA7">
      <w:pPr>
        <w:pStyle w:val="1"/>
        <w:spacing w:before="76" w:line="298" w:lineRule="exact"/>
        <w:ind w:left="0" w:right="828"/>
      </w:pPr>
    </w:p>
    <w:sectPr w:rsidR="00583C90" w:rsidSect="00137CA7"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39" w:rsidRDefault="000F1739">
      <w:r>
        <w:separator/>
      </w:r>
    </w:p>
  </w:endnote>
  <w:endnote w:type="continuationSeparator" w:id="1">
    <w:p w:rsidR="000F1739" w:rsidRDefault="000F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3E" w:rsidRDefault="00332A3E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39" w:rsidRDefault="000F1739">
      <w:r>
        <w:separator/>
      </w:r>
    </w:p>
  </w:footnote>
  <w:footnote w:type="continuationSeparator" w:id="1">
    <w:p w:rsidR="000F1739" w:rsidRDefault="000F1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D7B43AB"/>
    <w:multiLevelType w:val="hybridMultilevel"/>
    <w:tmpl w:val="91223D94"/>
    <w:lvl w:ilvl="0" w:tplc="D12E5E40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B8F02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5A8F66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9DB6EE5E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31609B1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49C0C16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7054B06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ABCBFCC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7C286F42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0F1739"/>
    <w:rsid w:val="000F1A45"/>
    <w:rsid w:val="00120F6A"/>
    <w:rsid w:val="00137CA7"/>
    <w:rsid w:val="00145914"/>
    <w:rsid w:val="00160B8C"/>
    <w:rsid w:val="00186CF3"/>
    <w:rsid w:val="001C0B74"/>
    <w:rsid w:val="002224F4"/>
    <w:rsid w:val="00236CB9"/>
    <w:rsid w:val="00271937"/>
    <w:rsid w:val="00332A3E"/>
    <w:rsid w:val="003F3327"/>
    <w:rsid w:val="00451A2D"/>
    <w:rsid w:val="00460653"/>
    <w:rsid w:val="00464656"/>
    <w:rsid w:val="004A2011"/>
    <w:rsid w:val="004B10A7"/>
    <w:rsid w:val="004C2C91"/>
    <w:rsid w:val="004D103B"/>
    <w:rsid w:val="004D62B0"/>
    <w:rsid w:val="005009E3"/>
    <w:rsid w:val="00501389"/>
    <w:rsid w:val="00583A89"/>
    <w:rsid w:val="00583C90"/>
    <w:rsid w:val="00720E08"/>
    <w:rsid w:val="00724B17"/>
    <w:rsid w:val="00740600"/>
    <w:rsid w:val="0074468F"/>
    <w:rsid w:val="0074493C"/>
    <w:rsid w:val="0077523A"/>
    <w:rsid w:val="00783F56"/>
    <w:rsid w:val="007A7013"/>
    <w:rsid w:val="007B4305"/>
    <w:rsid w:val="007C7A9A"/>
    <w:rsid w:val="00874EF9"/>
    <w:rsid w:val="00883EF2"/>
    <w:rsid w:val="0089643E"/>
    <w:rsid w:val="008A650C"/>
    <w:rsid w:val="008F7F24"/>
    <w:rsid w:val="009379D6"/>
    <w:rsid w:val="0095758E"/>
    <w:rsid w:val="009913B4"/>
    <w:rsid w:val="009A3FE5"/>
    <w:rsid w:val="00A5691F"/>
    <w:rsid w:val="00A762E2"/>
    <w:rsid w:val="00AB3413"/>
    <w:rsid w:val="00AB3C68"/>
    <w:rsid w:val="00AC2EB8"/>
    <w:rsid w:val="00B240F7"/>
    <w:rsid w:val="00B319AC"/>
    <w:rsid w:val="00BE5004"/>
    <w:rsid w:val="00C8082E"/>
    <w:rsid w:val="00CA6E0E"/>
    <w:rsid w:val="00D161CF"/>
    <w:rsid w:val="00D40557"/>
    <w:rsid w:val="00D43C11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2021-08-17T06:42:00Z</cp:lastPrinted>
  <dcterms:created xsi:type="dcterms:W3CDTF">2021-02-02T10:46:00Z</dcterms:created>
  <dcterms:modified xsi:type="dcterms:W3CDTF">2021-08-17T06:43:00Z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