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6D5" w:rsidRPr="00E541A3" w:rsidRDefault="00EC16D5" w:rsidP="00EC16D5">
      <w:pPr>
        <w:rPr>
          <w:rFonts w:ascii="Times New Roman" w:hAnsi="Times New Roman" w:cs="Times New Roman"/>
          <w:b/>
          <w:sz w:val="24"/>
          <w:szCs w:val="24"/>
        </w:rPr>
      </w:pPr>
      <w:r w:rsidRPr="00E541A3">
        <w:rPr>
          <w:rFonts w:ascii="Times New Roman" w:hAnsi="Times New Roman" w:cs="Times New Roman"/>
          <w:b/>
          <w:sz w:val="24"/>
          <w:szCs w:val="24"/>
        </w:rPr>
        <w:t xml:space="preserve">График контрольных работ 2022-2023г/  русский язык </w:t>
      </w:r>
      <w:r>
        <w:rPr>
          <w:rFonts w:ascii="Times New Roman" w:hAnsi="Times New Roman" w:cs="Times New Roman"/>
          <w:b/>
          <w:sz w:val="24"/>
          <w:szCs w:val="24"/>
        </w:rPr>
        <w:t xml:space="preserve">  8 </w:t>
      </w:r>
      <w:r w:rsidRPr="00E541A3">
        <w:rPr>
          <w:rFonts w:ascii="Times New Roman" w:hAnsi="Times New Roman" w:cs="Times New Roman"/>
          <w:b/>
          <w:sz w:val="24"/>
          <w:szCs w:val="24"/>
        </w:rPr>
        <w:t xml:space="preserve">класс/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16D5" w:rsidRPr="00E541A3" w:rsidRDefault="00EC16D5" w:rsidP="00EC16D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6"/>
        <w:gridCol w:w="8455"/>
      </w:tblGrid>
      <w:tr w:rsidR="00EC16D5" w:rsidTr="00F2612F">
        <w:tc>
          <w:tcPr>
            <w:tcW w:w="1101" w:type="dxa"/>
          </w:tcPr>
          <w:p w:rsidR="00EC16D5" w:rsidRDefault="00EC16D5" w:rsidP="00F261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8470" w:type="dxa"/>
          </w:tcPr>
          <w:p w:rsidR="00EC16D5" w:rsidRDefault="00EC16D5" w:rsidP="00F261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7BBC" w:rsidTr="00097BBC">
        <w:trPr>
          <w:trHeight w:val="503"/>
        </w:trPr>
        <w:tc>
          <w:tcPr>
            <w:tcW w:w="1101" w:type="dxa"/>
          </w:tcPr>
          <w:p w:rsidR="00097BBC" w:rsidRDefault="00097BBC" w:rsidP="00F261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03.10.22</w:t>
            </w:r>
          </w:p>
        </w:tc>
        <w:tc>
          <w:tcPr>
            <w:tcW w:w="8470" w:type="dxa"/>
          </w:tcPr>
          <w:p w:rsidR="00097BBC" w:rsidRDefault="00097BBC" w:rsidP="00F261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по разделу «Повторение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97BBC" w:rsidTr="00F2612F">
        <w:tc>
          <w:tcPr>
            <w:tcW w:w="1101" w:type="dxa"/>
          </w:tcPr>
          <w:p w:rsidR="00097BBC" w:rsidRDefault="00097BBC" w:rsidP="00F261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04.10.22</w:t>
            </w:r>
          </w:p>
        </w:tc>
        <w:tc>
          <w:tcPr>
            <w:tcW w:w="8470" w:type="dxa"/>
          </w:tcPr>
          <w:p w:rsidR="00097BBC" w:rsidRDefault="00097BBC" w:rsidP="00F261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r w:rsidR="00657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«Повторение </w:t>
            </w:r>
            <w:proofErr w:type="gramStart"/>
            <w:r w:rsidR="0065758C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="0065758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97BBC" w:rsidTr="00F2612F">
        <w:tc>
          <w:tcPr>
            <w:tcW w:w="1101" w:type="dxa"/>
          </w:tcPr>
          <w:p w:rsidR="00097BBC" w:rsidRDefault="00097BBC" w:rsidP="00F261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14.10.22</w:t>
            </w:r>
          </w:p>
        </w:tc>
        <w:tc>
          <w:tcPr>
            <w:tcW w:w="8470" w:type="dxa"/>
          </w:tcPr>
          <w:p w:rsidR="00097BBC" w:rsidRDefault="00097BBC" w:rsidP="00F261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ВПР</w:t>
            </w:r>
          </w:p>
        </w:tc>
      </w:tr>
      <w:tr w:rsidR="00EC16D5" w:rsidTr="00F2612F">
        <w:tc>
          <w:tcPr>
            <w:tcW w:w="1101" w:type="dxa"/>
          </w:tcPr>
          <w:p w:rsidR="00EC16D5" w:rsidRPr="007D4DD3" w:rsidRDefault="00097BBC" w:rsidP="00F2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  <w:r w:rsidR="00EC16D5" w:rsidRPr="007D4DD3">
              <w:rPr>
                <w:rFonts w:ascii="Times New Roman" w:hAnsi="Times New Roman" w:cs="Times New Roman"/>
                <w:sz w:val="24"/>
                <w:szCs w:val="24"/>
              </w:rPr>
              <w:t>.22.</w:t>
            </w:r>
          </w:p>
        </w:tc>
        <w:tc>
          <w:tcPr>
            <w:tcW w:w="8470" w:type="dxa"/>
          </w:tcPr>
          <w:p w:rsidR="00EC16D5" w:rsidRPr="007D4DD3" w:rsidRDefault="00097BBC" w:rsidP="00F2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Сжатое изложение</w:t>
            </w:r>
          </w:p>
        </w:tc>
      </w:tr>
      <w:tr w:rsidR="00097BBC" w:rsidTr="00F2612F">
        <w:tc>
          <w:tcPr>
            <w:tcW w:w="1101" w:type="dxa"/>
          </w:tcPr>
          <w:p w:rsidR="00097BBC" w:rsidRDefault="00097BBC" w:rsidP="00F2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18.11.22</w:t>
            </w:r>
          </w:p>
        </w:tc>
        <w:tc>
          <w:tcPr>
            <w:tcW w:w="8470" w:type="dxa"/>
          </w:tcPr>
          <w:p w:rsidR="00097BBC" w:rsidRDefault="00097BBC" w:rsidP="00F2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«Главные члены предложения»</w:t>
            </w:r>
          </w:p>
        </w:tc>
      </w:tr>
      <w:tr w:rsidR="005B10F4" w:rsidTr="00F2612F">
        <w:tc>
          <w:tcPr>
            <w:tcW w:w="1101" w:type="dxa"/>
          </w:tcPr>
          <w:p w:rsidR="005B10F4" w:rsidRPr="007D4DD3" w:rsidRDefault="00097BBC" w:rsidP="00F2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25.11.22</w:t>
            </w:r>
          </w:p>
        </w:tc>
        <w:tc>
          <w:tcPr>
            <w:tcW w:w="8470" w:type="dxa"/>
          </w:tcPr>
          <w:p w:rsidR="005B10F4" w:rsidRPr="007D4DD3" w:rsidRDefault="00097BBC" w:rsidP="00F2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</w:t>
            </w:r>
          </w:p>
        </w:tc>
      </w:tr>
      <w:tr w:rsidR="00EC16D5" w:rsidTr="00F2612F">
        <w:tc>
          <w:tcPr>
            <w:tcW w:w="1101" w:type="dxa"/>
          </w:tcPr>
          <w:p w:rsidR="00EC16D5" w:rsidRPr="007D4DD3" w:rsidRDefault="00097BBC" w:rsidP="00F2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  <w:r w:rsidR="00EC16D5" w:rsidRPr="007D4DD3">
              <w:rPr>
                <w:rFonts w:ascii="Times New Roman" w:hAnsi="Times New Roman" w:cs="Times New Roman"/>
                <w:sz w:val="24"/>
                <w:szCs w:val="24"/>
              </w:rPr>
              <w:t>.22.</w:t>
            </w:r>
          </w:p>
        </w:tc>
        <w:tc>
          <w:tcPr>
            <w:tcW w:w="8470" w:type="dxa"/>
          </w:tcPr>
          <w:p w:rsidR="00EC16D5" w:rsidRPr="007D4DD3" w:rsidRDefault="00097BBC" w:rsidP="00F2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по теме «Двусоставные предложения»</w:t>
            </w:r>
          </w:p>
        </w:tc>
      </w:tr>
      <w:tr w:rsidR="00EC16D5" w:rsidTr="00F2612F">
        <w:tc>
          <w:tcPr>
            <w:tcW w:w="1101" w:type="dxa"/>
          </w:tcPr>
          <w:p w:rsidR="00EC16D5" w:rsidRPr="007D4DD3" w:rsidRDefault="00097BBC" w:rsidP="00F2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09.01.23.</w:t>
            </w:r>
          </w:p>
        </w:tc>
        <w:tc>
          <w:tcPr>
            <w:tcW w:w="8470" w:type="dxa"/>
          </w:tcPr>
          <w:p w:rsidR="00EC16D5" w:rsidRPr="007D4DD3" w:rsidRDefault="00097BBC" w:rsidP="00F2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</w:tr>
      <w:tr w:rsidR="00EC16D5" w:rsidTr="00F2612F">
        <w:tc>
          <w:tcPr>
            <w:tcW w:w="1101" w:type="dxa"/>
          </w:tcPr>
          <w:p w:rsidR="00EC16D5" w:rsidRPr="007D4DD3" w:rsidRDefault="00097BBC" w:rsidP="00F2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16.01.23</w:t>
            </w:r>
          </w:p>
        </w:tc>
        <w:tc>
          <w:tcPr>
            <w:tcW w:w="8470" w:type="dxa"/>
          </w:tcPr>
          <w:p w:rsidR="00EC16D5" w:rsidRPr="007D4DD3" w:rsidRDefault="00097BBC" w:rsidP="00F2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Контрольный диктант по темам «Односоставные предложения и неполные предложения»</w:t>
            </w:r>
          </w:p>
        </w:tc>
      </w:tr>
      <w:tr w:rsidR="00EC16D5" w:rsidTr="00F2612F">
        <w:tc>
          <w:tcPr>
            <w:tcW w:w="1101" w:type="dxa"/>
          </w:tcPr>
          <w:p w:rsidR="00EC16D5" w:rsidRPr="007D4DD3" w:rsidRDefault="00097BBC" w:rsidP="00F2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  <w:r w:rsidR="00EC16D5" w:rsidRPr="007D4DD3">
              <w:rPr>
                <w:rFonts w:ascii="Times New Roman" w:hAnsi="Times New Roman" w:cs="Times New Roman"/>
                <w:sz w:val="24"/>
                <w:szCs w:val="24"/>
              </w:rPr>
              <w:t>.23.</w:t>
            </w:r>
          </w:p>
        </w:tc>
        <w:tc>
          <w:tcPr>
            <w:tcW w:w="8470" w:type="dxa"/>
          </w:tcPr>
          <w:p w:rsidR="00EC16D5" w:rsidRPr="007D4DD3" w:rsidRDefault="00097BBC" w:rsidP="00F2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по теме «Однородные члены предложения»</w:t>
            </w:r>
          </w:p>
        </w:tc>
      </w:tr>
      <w:tr w:rsidR="00EC16D5" w:rsidTr="00F2612F">
        <w:tc>
          <w:tcPr>
            <w:tcW w:w="1101" w:type="dxa"/>
          </w:tcPr>
          <w:p w:rsidR="00EC16D5" w:rsidRPr="007D4DD3" w:rsidRDefault="00097BBC" w:rsidP="00F2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C16D5" w:rsidRPr="007D4DD3">
              <w:rPr>
                <w:rFonts w:ascii="Times New Roman" w:hAnsi="Times New Roman" w:cs="Times New Roman"/>
                <w:sz w:val="24"/>
                <w:szCs w:val="24"/>
              </w:rPr>
              <w:t>.03.23.</w:t>
            </w:r>
          </w:p>
        </w:tc>
        <w:tc>
          <w:tcPr>
            <w:tcW w:w="8470" w:type="dxa"/>
          </w:tcPr>
          <w:p w:rsidR="00EC16D5" w:rsidRPr="007D4DD3" w:rsidRDefault="00097BBC" w:rsidP="00F2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 по теме «Обособленные и уточняющие члены предложения»</w:t>
            </w:r>
          </w:p>
        </w:tc>
      </w:tr>
      <w:tr w:rsidR="00097BBC" w:rsidTr="00F2612F">
        <w:tc>
          <w:tcPr>
            <w:tcW w:w="1101" w:type="dxa"/>
          </w:tcPr>
          <w:p w:rsidR="00097BBC" w:rsidRDefault="00097BBC" w:rsidP="00F2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17.03.23</w:t>
            </w:r>
          </w:p>
        </w:tc>
        <w:tc>
          <w:tcPr>
            <w:tcW w:w="8470" w:type="dxa"/>
          </w:tcPr>
          <w:p w:rsidR="00097BBC" w:rsidRDefault="00097BBC" w:rsidP="00F2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</w:tr>
      <w:tr w:rsidR="00097BBC" w:rsidTr="00F2612F">
        <w:tc>
          <w:tcPr>
            <w:tcW w:w="1101" w:type="dxa"/>
          </w:tcPr>
          <w:p w:rsidR="00097BBC" w:rsidRDefault="00097BBC" w:rsidP="00F2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03.04.23</w:t>
            </w:r>
          </w:p>
        </w:tc>
        <w:tc>
          <w:tcPr>
            <w:tcW w:w="8470" w:type="dxa"/>
          </w:tcPr>
          <w:p w:rsidR="00097BBC" w:rsidRDefault="00097BBC" w:rsidP="00F2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тест</w:t>
            </w:r>
            <w:r w:rsidR="0065758C">
              <w:rPr>
                <w:rFonts w:ascii="Times New Roman" w:hAnsi="Times New Roman" w:cs="Times New Roman"/>
                <w:sz w:val="24"/>
                <w:szCs w:val="24"/>
              </w:rPr>
              <w:t xml:space="preserve"> «Односоставные </w:t>
            </w:r>
            <w:proofErr w:type="spellStart"/>
            <w:r w:rsidR="0065758C">
              <w:rPr>
                <w:rFonts w:ascii="Times New Roman" w:hAnsi="Times New Roman" w:cs="Times New Roman"/>
                <w:sz w:val="24"/>
                <w:szCs w:val="24"/>
              </w:rPr>
              <w:t>предложения»</w:t>
            </w:r>
            <w:proofErr w:type="gramStart"/>
            <w:r w:rsidR="0065758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="0065758C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proofErr w:type="spellEnd"/>
            <w:r w:rsidR="0065758C">
              <w:rPr>
                <w:rFonts w:ascii="Times New Roman" w:hAnsi="Times New Roman" w:cs="Times New Roman"/>
                <w:sz w:val="24"/>
                <w:szCs w:val="24"/>
              </w:rPr>
              <w:t xml:space="preserve"> с однородными членами предложения»</w:t>
            </w:r>
          </w:p>
        </w:tc>
      </w:tr>
      <w:tr w:rsidR="00097BBC" w:rsidTr="00F2612F">
        <w:tc>
          <w:tcPr>
            <w:tcW w:w="1101" w:type="dxa"/>
          </w:tcPr>
          <w:p w:rsidR="00097BBC" w:rsidRDefault="00097BBC" w:rsidP="00F2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14.04.23.</w:t>
            </w:r>
          </w:p>
        </w:tc>
        <w:tc>
          <w:tcPr>
            <w:tcW w:w="8470" w:type="dxa"/>
          </w:tcPr>
          <w:p w:rsidR="00097BBC" w:rsidRDefault="00097BBC" w:rsidP="00F2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Сжатое изложение</w:t>
            </w:r>
          </w:p>
        </w:tc>
      </w:tr>
      <w:tr w:rsidR="005B10F4" w:rsidTr="00F2612F">
        <w:tc>
          <w:tcPr>
            <w:tcW w:w="1101" w:type="dxa"/>
          </w:tcPr>
          <w:p w:rsidR="005B10F4" w:rsidRPr="007D4DD3" w:rsidRDefault="005B10F4" w:rsidP="00F2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21.04.23</w:t>
            </w:r>
          </w:p>
        </w:tc>
        <w:tc>
          <w:tcPr>
            <w:tcW w:w="8470" w:type="dxa"/>
          </w:tcPr>
          <w:p w:rsidR="005B10F4" w:rsidRPr="007D4DD3" w:rsidRDefault="005B10F4" w:rsidP="00F2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EC16D5" w:rsidTr="00F2612F">
        <w:tc>
          <w:tcPr>
            <w:tcW w:w="1101" w:type="dxa"/>
          </w:tcPr>
          <w:p w:rsidR="00EC16D5" w:rsidRPr="007D4DD3" w:rsidRDefault="00BF2A31" w:rsidP="00BF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C16D5" w:rsidRPr="007D4DD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C16D5" w:rsidRPr="007D4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70" w:type="dxa"/>
          </w:tcPr>
          <w:p w:rsidR="00EC16D5" w:rsidRPr="007D4DD3" w:rsidRDefault="00BF2A31" w:rsidP="00F2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по теме «Предложения с обращениями,</w:t>
            </w:r>
            <w:r w:rsidR="00657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вводными словами и междометиями»</w:t>
            </w:r>
          </w:p>
        </w:tc>
      </w:tr>
      <w:tr w:rsidR="00BF2A31" w:rsidTr="00F2612F">
        <w:tc>
          <w:tcPr>
            <w:tcW w:w="1101" w:type="dxa"/>
          </w:tcPr>
          <w:p w:rsidR="00BF2A31" w:rsidRDefault="00BF2A31" w:rsidP="00BF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25.04.23.</w:t>
            </w:r>
          </w:p>
        </w:tc>
        <w:tc>
          <w:tcPr>
            <w:tcW w:w="8470" w:type="dxa"/>
          </w:tcPr>
          <w:p w:rsidR="00BF2A31" w:rsidRDefault="00BF2A31" w:rsidP="00F2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</w:tr>
      <w:tr w:rsidR="0065758C" w:rsidTr="00F2612F">
        <w:tc>
          <w:tcPr>
            <w:tcW w:w="1101" w:type="dxa"/>
          </w:tcPr>
          <w:p w:rsidR="0065758C" w:rsidRDefault="0065758C" w:rsidP="00BF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15.05.23.</w:t>
            </w:r>
          </w:p>
        </w:tc>
        <w:tc>
          <w:tcPr>
            <w:tcW w:w="8470" w:type="dxa"/>
          </w:tcPr>
          <w:p w:rsidR="0065758C" w:rsidRDefault="0065758C" w:rsidP="00F2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«Способы передачи чужой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рямая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косвенная речь»</w:t>
            </w:r>
          </w:p>
        </w:tc>
      </w:tr>
      <w:tr w:rsidR="0065758C" w:rsidTr="00F2612F">
        <w:tc>
          <w:tcPr>
            <w:tcW w:w="1101" w:type="dxa"/>
          </w:tcPr>
          <w:p w:rsidR="0065758C" w:rsidRDefault="0065758C" w:rsidP="00BF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16.05.23</w:t>
            </w:r>
          </w:p>
        </w:tc>
        <w:tc>
          <w:tcPr>
            <w:tcW w:w="8470" w:type="dxa"/>
          </w:tcPr>
          <w:p w:rsidR="0065758C" w:rsidRDefault="0065758C" w:rsidP="00F2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</w:tr>
      <w:tr w:rsidR="00EC16D5" w:rsidTr="00F2612F">
        <w:tc>
          <w:tcPr>
            <w:tcW w:w="1101" w:type="dxa"/>
          </w:tcPr>
          <w:p w:rsidR="00EC16D5" w:rsidRPr="007D4DD3" w:rsidRDefault="00BF2A31" w:rsidP="00F2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C16D5" w:rsidRPr="007D4DD3">
              <w:rPr>
                <w:rFonts w:ascii="Times New Roman" w:hAnsi="Times New Roman" w:cs="Times New Roman"/>
                <w:sz w:val="24"/>
                <w:szCs w:val="24"/>
              </w:rPr>
              <w:t>.05.23.</w:t>
            </w:r>
          </w:p>
        </w:tc>
        <w:tc>
          <w:tcPr>
            <w:tcW w:w="8470" w:type="dxa"/>
          </w:tcPr>
          <w:p w:rsidR="00EC16D5" w:rsidRPr="007D4DD3" w:rsidRDefault="00BF2A31" w:rsidP="0065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контрольный диктант</w:t>
            </w:r>
            <w:r w:rsidR="00657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16D5" w:rsidTr="00F2612F">
        <w:tc>
          <w:tcPr>
            <w:tcW w:w="1101" w:type="dxa"/>
          </w:tcPr>
          <w:p w:rsidR="00EC16D5" w:rsidRPr="007D4DD3" w:rsidRDefault="0065758C" w:rsidP="00F2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C16D5" w:rsidRPr="007D4DD3">
              <w:rPr>
                <w:rFonts w:ascii="Times New Roman" w:hAnsi="Times New Roman" w:cs="Times New Roman"/>
                <w:sz w:val="24"/>
                <w:szCs w:val="24"/>
              </w:rPr>
              <w:t>.05.23.</w:t>
            </w:r>
          </w:p>
        </w:tc>
        <w:tc>
          <w:tcPr>
            <w:tcW w:w="8470" w:type="dxa"/>
          </w:tcPr>
          <w:p w:rsidR="00EC16D5" w:rsidRPr="007D4DD3" w:rsidRDefault="00BF2A31" w:rsidP="00F2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тест</w:t>
            </w:r>
            <w:r w:rsidR="00657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58C">
              <w:rPr>
                <w:rFonts w:ascii="Times New Roman" w:hAnsi="Times New Roman" w:cs="Times New Roman"/>
                <w:sz w:val="24"/>
                <w:szCs w:val="24"/>
              </w:rPr>
              <w:t>по программе 8 класса</w:t>
            </w:r>
          </w:p>
        </w:tc>
      </w:tr>
    </w:tbl>
    <w:p w:rsidR="00510FFF" w:rsidRDefault="00510FFF"/>
    <w:p w:rsidR="005B10F4" w:rsidRDefault="0065758C">
      <w:r>
        <w:t>21</w:t>
      </w:r>
      <w:bookmarkStart w:id="0" w:name="_GoBack"/>
      <w:bookmarkEnd w:id="0"/>
      <w:r w:rsidR="005B10F4">
        <w:t xml:space="preserve"> контрольных работ.</w:t>
      </w:r>
    </w:p>
    <w:p w:rsidR="005B10F4" w:rsidRDefault="005B10F4">
      <w:r>
        <w:t>102 часа</w:t>
      </w:r>
    </w:p>
    <w:sectPr w:rsidR="005B1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6A7"/>
    <w:rsid w:val="00097BBC"/>
    <w:rsid w:val="004946A7"/>
    <w:rsid w:val="004B6530"/>
    <w:rsid w:val="00510FFF"/>
    <w:rsid w:val="005B10F4"/>
    <w:rsid w:val="0065758C"/>
    <w:rsid w:val="00BF2A31"/>
    <w:rsid w:val="00EC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SM-Service</dc:creator>
  <cp:keywords/>
  <dc:description/>
  <cp:lastModifiedBy>SM-Service</cp:lastModifiedBy>
  <cp:revision>7</cp:revision>
  <cp:lastPrinted>2023-04-06T21:13:00Z</cp:lastPrinted>
  <dcterms:created xsi:type="dcterms:W3CDTF">2022-09-29T18:04:00Z</dcterms:created>
  <dcterms:modified xsi:type="dcterms:W3CDTF">2023-04-08T08:10:00Z</dcterms:modified>
</cp:coreProperties>
</file>